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3F71FB" w:rsidTr="00766153">
        <w:tc>
          <w:tcPr>
            <w:tcW w:w="5920" w:type="dxa"/>
          </w:tcPr>
          <w:p w:rsidR="003F71FB" w:rsidRPr="00314F0B" w:rsidRDefault="003F71FB" w:rsidP="00417DD1">
            <w:pPr>
              <w:pStyle w:val="a3"/>
              <w:tabs>
                <w:tab w:val="clear" w:pos="4153"/>
                <w:tab w:val="center" w:pos="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3651" w:type="dxa"/>
          </w:tcPr>
          <w:p w:rsidR="003F71FB" w:rsidRPr="00766153" w:rsidRDefault="003F71FB" w:rsidP="00766153">
            <w:pPr>
              <w:pStyle w:val="a3"/>
              <w:tabs>
                <w:tab w:val="clear" w:pos="4153"/>
                <w:tab w:val="center" w:pos="0"/>
              </w:tabs>
              <w:rPr>
                <w:sz w:val="24"/>
                <w:szCs w:val="24"/>
              </w:rPr>
            </w:pPr>
            <w:r w:rsidRPr="00766153">
              <w:rPr>
                <w:sz w:val="24"/>
                <w:szCs w:val="24"/>
              </w:rPr>
              <w:t>Приложение № 1</w:t>
            </w:r>
            <w:r w:rsidR="00766153" w:rsidRPr="00766153">
              <w:rPr>
                <w:sz w:val="24"/>
                <w:szCs w:val="24"/>
                <w:lang w:val="ru-RU"/>
              </w:rPr>
              <w:t xml:space="preserve"> к</w:t>
            </w:r>
            <w:r w:rsidRPr="00766153">
              <w:rPr>
                <w:sz w:val="24"/>
                <w:szCs w:val="24"/>
              </w:rPr>
              <w:t xml:space="preserve"> приказу </w:t>
            </w:r>
            <w:r w:rsidR="00766153" w:rsidRPr="00766153">
              <w:rPr>
                <w:sz w:val="24"/>
                <w:szCs w:val="24"/>
                <w:lang w:val="ru-RU"/>
              </w:rPr>
              <w:br/>
            </w:r>
            <w:r w:rsidRPr="00766153">
              <w:rPr>
                <w:sz w:val="24"/>
                <w:szCs w:val="24"/>
              </w:rPr>
              <w:t>Управлени</w:t>
            </w:r>
            <w:r w:rsidR="00766153" w:rsidRPr="00766153">
              <w:rPr>
                <w:sz w:val="24"/>
                <w:szCs w:val="24"/>
                <w:lang w:val="ru-RU"/>
              </w:rPr>
              <w:t>я</w:t>
            </w:r>
            <w:r w:rsidRPr="00766153">
              <w:rPr>
                <w:sz w:val="24"/>
                <w:szCs w:val="24"/>
              </w:rPr>
              <w:t xml:space="preserve"> образования </w:t>
            </w:r>
            <w:r w:rsidRPr="00766153">
              <w:rPr>
                <w:sz w:val="24"/>
                <w:szCs w:val="24"/>
              </w:rPr>
              <w:br/>
              <w:t>города Ростова-на-Дону</w:t>
            </w:r>
          </w:p>
          <w:p w:rsidR="003F71FB" w:rsidRPr="00766153" w:rsidRDefault="003F71FB" w:rsidP="00766153">
            <w:pPr>
              <w:rPr>
                <w:szCs w:val="24"/>
              </w:rPr>
            </w:pPr>
            <w:r w:rsidRPr="00766153">
              <w:rPr>
                <w:szCs w:val="24"/>
              </w:rPr>
              <w:t>от </w:t>
            </w:r>
            <w:r w:rsidR="00766153" w:rsidRPr="00766153">
              <w:rPr>
                <w:szCs w:val="24"/>
              </w:rPr>
              <w:t>_______</w:t>
            </w:r>
            <w:r w:rsidR="00FC6A7A">
              <w:rPr>
                <w:szCs w:val="24"/>
              </w:rPr>
              <w:t>2026</w:t>
            </w:r>
            <w:r w:rsidR="00766153" w:rsidRPr="00766153">
              <w:rPr>
                <w:szCs w:val="24"/>
              </w:rPr>
              <w:t xml:space="preserve"> </w:t>
            </w:r>
            <w:r w:rsidRPr="00766153">
              <w:rPr>
                <w:szCs w:val="24"/>
              </w:rPr>
              <w:t>№ УОПР</w:t>
            </w:r>
            <w:r w:rsidR="00766153" w:rsidRPr="00766153">
              <w:rPr>
                <w:szCs w:val="24"/>
                <w:lang w:val="en-US"/>
              </w:rPr>
              <w:t>/______</w:t>
            </w:r>
          </w:p>
        </w:tc>
      </w:tr>
      <w:tr w:rsidR="003F71FB" w:rsidTr="00766153">
        <w:tc>
          <w:tcPr>
            <w:tcW w:w="5920" w:type="dxa"/>
          </w:tcPr>
          <w:p w:rsidR="003F71FB" w:rsidRDefault="003F71FB" w:rsidP="00417DD1">
            <w:pPr>
              <w:pStyle w:val="a3"/>
              <w:tabs>
                <w:tab w:val="clear" w:pos="4153"/>
                <w:tab w:val="center" w:pos="0"/>
              </w:tabs>
              <w:rPr>
                <w:sz w:val="24"/>
                <w:szCs w:val="24"/>
              </w:rPr>
            </w:pPr>
          </w:p>
        </w:tc>
        <w:tc>
          <w:tcPr>
            <w:tcW w:w="3651" w:type="dxa"/>
          </w:tcPr>
          <w:p w:rsidR="003F71FB" w:rsidRPr="00766153" w:rsidRDefault="003F71FB" w:rsidP="00417DD1">
            <w:pPr>
              <w:rPr>
                <w:szCs w:val="24"/>
              </w:rPr>
            </w:pPr>
            <w:r w:rsidRPr="00766153">
              <w:rPr>
                <w:szCs w:val="24"/>
              </w:rPr>
              <w:t xml:space="preserve"> </w:t>
            </w:r>
          </w:p>
        </w:tc>
      </w:tr>
    </w:tbl>
    <w:p w:rsidR="003F71FB" w:rsidRDefault="003F71FB" w:rsidP="00766153">
      <w:pPr>
        <w:spacing w:after="0" w:line="240" w:lineRule="auto"/>
        <w:contextualSpacing/>
        <w:jc w:val="center"/>
        <w:rPr>
          <w:sz w:val="28"/>
          <w:szCs w:val="28"/>
        </w:rPr>
      </w:pPr>
      <w:r w:rsidRPr="0063523F">
        <w:rPr>
          <w:sz w:val="28"/>
          <w:szCs w:val="28"/>
        </w:rPr>
        <w:t>ПОЛОЖЕНИЕ</w:t>
      </w:r>
    </w:p>
    <w:p w:rsidR="003F71FB" w:rsidRDefault="003F71FB" w:rsidP="009D49AA">
      <w:pPr>
        <w:tabs>
          <w:tab w:val="left" w:pos="8789"/>
        </w:tabs>
        <w:spacing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порядке проведения </w:t>
      </w:r>
      <w:r w:rsidR="009D49AA">
        <w:rPr>
          <w:sz w:val="28"/>
          <w:szCs w:val="28"/>
        </w:rPr>
        <w:t xml:space="preserve">муниципального этапа </w:t>
      </w:r>
      <w:r w:rsidR="009D49AA">
        <w:rPr>
          <w:sz w:val="28"/>
          <w:szCs w:val="28"/>
        </w:rPr>
        <w:br/>
      </w:r>
      <w:r>
        <w:rPr>
          <w:sz w:val="28"/>
          <w:szCs w:val="28"/>
        </w:rPr>
        <w:t xml:space="preserve">областного </w:t>
      </w:r>
      <w:r w:rsidRPr="0063523F">
        <w:rPr>
          <w:sz w:val="28"/>
          <w:szCs w:val="28"/>
        </w:rPr>
        <w:t>конкурса</w:t>
      </w:r>
      <w:r w:rsidR="009D49AA">
        <w:rPr>
          <w:sz w:val="28"/>
          <w:szCs w:val="28"/>
        </w:rPr>
        <w:t xml:space="preserve"> </w:t>
      </w:r>
      <w:r w:rsidRPr="0063523F">
        <w:rPr>
          <w:sz w:val="28"/>
          <w:szCs w:val="28"/>
        </w:rPr>
        <w:t>«</w:t>
      </w:r>
      <w:r w:rsidR="005A31AB">
        <w:rPr>
          <w:sz w:val="28"/>
          <w:szCs w:val="28"/>
        </w:rPr>
        <w:t>Детский сад на 5+</w:t>
      </w:r>
      <w:r w:rsidRPr="0063523F">
        <w:rPr>
          <w:sz w:val="28"/>
          <w:szCs w:val="28"/>
        </w:rPr>
        <w:t>»</w:t>
      </w:r>
      <w:r w:rsidR="00FC6A7A">
        <w:rPr>
          <w:sz w:val="28"/>
          <w:szCs w:val="28"/>
        </w:rPr>
        <w:t xml:space="preserve"> в 2026</w:t>
      </w:r>
      <w:r>
        <w:rPr>
          <w:sz w:val="28"/>
          <w:szCs w:val="28"/>
        </w:rPr>
        <w:t xml:space="preserve"> году</w:t>
      </w:r>
    </w:p>
    <w:p w:rsidR="005A31AB" w:rsidRPr="009D49AA" w:rsidRDefault="005A31AB" w:rsidP="009D49AA">
      <w:pPr>
        <w:tabs>
          <w:tab w:val="left" w:pos="8789"/>
        </w:tabs>
        <w:spacing w:after="0" w:line="240" w:lineRule="auto"/>
        <w:contextualSpacing/>
        <w:jc w:val="center"/>
        <w:rPr>
          <w:sz w:val="28"/>
          <w:szCs w:val="28"/>
        </w:rPr>
      </w:pPr>
    </w:p>
    <w:p w:rsidR="00876E97" w:rsidRDefault="00876E97" w:rsidP="00B82E62">
      <w:pPr>
        <w:widowControl w:val="0"/>
        <w:spacing w:line="240" w:lineRule="auto"/>
        <w:jc w:val="center"/>
        <w:rPr>
          <w:rFonts w:cs="Times New Roman"/>
          <w:b/>
          <w:sz w:val="28"/>
          <w:szCs w:val="28"/>
        </w:rPr>
      </w:pPr>
      <w:r w:rsidRPr="006240AC">
        <w:rPr>
          <w:rFonts w:cs="Times New Roman"/>
          <w:b/>
          <w:sz w:val="28"/>
          <w:szCs w:val="28"/>
        </w:rPr>
        <w:t>1. Общие положения</w:t>
      </w:r>
      <w:r>
        <w:rPr>
          <w:rFonts w:cs="Times New Roman"/>
          <w:b/>
          <w:sz w:val="28"/>
          <w:szCs w:val="28"/>
        </w:rPr>
        <w:t>.</w:t>
      </w:r>
    </w:p>
    <w:p w:rsidR="00876E97" w:rsidRPr="000D1227" w:rsidRDefault="00876E97" w:rsidP="00B82E62">
      <w:pPr>
        <w:pStyle w:val="ad"/>
        <w:widowControl w:val="0"/>
        <w:numPr>
          <w:ilvl w:val="1"/>
          <w:numId w:val="20"/>
        </w:numPr>
        <w:ind w:left="0" w:firstLine="709"/>
        <w:jc w:val="both"/>
        <w:rPr>
          <w:sz w:val="28"/>
          <w:szCs w:val="28"/>
        </w:rPr>
      </w:pPr>
      <w:r w:rsidRPr="00C57646">
        <w:rPr>
          <w:sz w:val="28"/>
          <w:szCs w:val="28"/>
        </w:rPr>
        <w:t xml:space="preserve">Настоящее положение определяет порядок организации и проведения </w:t>
      </w:r>
      <w:r w:rsidR="000D1227">
        <w:rPr>
          <w:sz w:val="28"/>
          <w:szCs w:val="28"/>
        </w:rPr>
        <w:t>муниципального этапа регионального</w:t>
      </w:r>
      <w:r w:rsidRPr="00C57646">
        <w:rPr>
          <w:sz w:val="28"/>
          <w:szCs w:val="28"/>
        </w:rPr>
        <w:t xml:space="preserve"> конкурса «Детский сад на 5 +» (далее ‒ Конкурс), </w:t>
      </w:r>
      <w:r w:rsidRPr="000D1227">
        <w:rPr>
          <w:sz w:val="28"/>
          <w:szCs w:val="28"/>
        </w:rPr>
        <w:t>разработано в соответствии с нормативными документами:</w:t>
      </w:r>
    </w:p>
    <w:p w:rsidR="00876E97" w:rsidRPr="00DE5C94" w:rsidRDefault="00876E97" w:rsidP="00B82E62">
      <w:pPr>
        <w:widowControl w:val="0"/>
        <w:shd w:val="clear" w:color="auto" w:fill="FFFFFF"/>
        <w:tabs>
          <w:tab w:val="left" w:pos="653"/>
        </w:tabs>
        <w:spacing w:after="0" w:line="240" w:lineRule="auto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- Федеральный закон от</w:t>
      </w:r>
      <w:r>
        <w:rPr>
          <w:rFonts w:cs="Times New Roman"/>
          <w:sz w:val="28"/>
          <w:szCs w:val="28"/>
        </w:rPr>
        <w:t> 29.12.2012 № </w:t>
      </w:r>
      <w:r w:rsidRPr="00DE5C94">
        <w:rPr>
          <w:rFonts w:cs="Times New Roman"/>
          <w:sz w:val="28"/>
          <w:szCs w:val="28"/>
        </w:rPr>
        <w:t>273-ФЗ «Об образовании в Российской Федерации» (в последней редакции);</w:t>
      </w:r>
    </w:p>
    <w:p w:rsidR="00876E97" w:rsidRPr="00DE5C94" w:rsidRDefault="00876E97" w:rsidP="00B82E6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5C94">
        <w:rPr>
          <w:color w:val="auto"/>
          <w:spacing w:val="4"/>
          <w:sz w:val="28"/>
          <w:szCs w:val="28"/>
        </w:rPr>
        <w:t xml:space="preserve">- </w:t>
      </w:r>
      <w:r>
        <w:rPr>
          <w:color w:val="auto"/>
          <w:spacing w:val="4"/>
          <w:sz w:val="28"/>
          <w:szCs w:val="28"/>
        </w:rPr>
        <w:t>п</w:t>
      </w:r>
      <w:r w:rsidRPr="00DE5C94">
        <w:rPr>
          <w:color w:val="auto"/>
          <w:spacing w:val="4"/>
          <w:sz w:val="28"/>
          <w:szCs w:val="28"/>
        </w:rPr>
        <w:t>риказ Министерства образования и науки Российской Федерации от</w:t>
      </w:r>
      <w:r>
        <w:rPr>
          <w:color w:val="auto"/>
          <w:spacing w:val="4"/>
          <w:sz w:val="28"/>
          <w:szCs w:val="28"/>
        </w:rPr>
        <w:t> </w:t>
      </w:r>
      <w:r w:rsidRPr="00DE5C94">
        <w:rPr>
          <w:color w:val="auto"/>
          <w:spacing w:val="4"/>
          <w:sz w:val="28"/>
          <w:szCs w:val="28"/>
        </w:rPr>
        <w:t>17</w:t>
      </w:r>
      <w:r>
        <w:rPr>
          <w:color w:val="auto"/>
          <w:spacing w:val="4"/>
          <w:sz w:val="28"/>
          <w:szCs w:val="28"/>
        </w:rPr>
        <w:t>.10.</w:t>
      </w:r>
      <w:r w:rsidRPr="00DE5C94">
        <w:rPr>
          <w:color w:val="auto"/>
          <w:sz w:val="28"/>
          <w:szCs w:val="28"/>
        </w:rPr>
        <w:t>2013 №</w:t>
      </w:r>
      <w:r>
        <w:rPr>
          <w:color w:val="auto"/>
          <w:sz w:val="28"/>
          <w:szCs w:val="28"/>
        </w:rPr>
        <w:t> </w:t>
      </w:r>
      <w:r w:rsidRPr="00DE5C94">
        <w:rPr>
          <w:color w:val="auto"/>
          <w:sz w:val="28"/>
          <w:szCs w:val="28"/>
        </w:rPr>
        <w:t>1155 «Об утверждении федерального государственного образовательного стан</w:t>
      </w:r>
      <w:r>
        <w:rPr>
          <w:color w:val="auto"/>
          <w:sz w:val="28"/>
          <w:szCs w:val="28"/>
        </w:rPr>
        <w:t>дарта дошкольного образования»;</w:t>
      </w:r>
    </w:p>
    <w:p w:rsidR="00876E97" w:rsidRDefault="00876E97" w:rsidP="00B82E6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5C94"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>п</w:t>
      </w:r>
      <w:r w:rsidRPr="00DE5C94">
        <w:rPr>
          <w:color w:val="auto"/>
          <w:sz w:val="28"/>
          <w:szCs w:val="28"/>
        </w:rPr>
        <w:t>риказ Министерства просвещения Российской Федерации от</w:t>
      </w:r>
      <w:r>
        <w:rPr>
          <w:color w:val="auto"/>
          <w:sz w:val="28"/>
          <w:szCs w:val="28"/>
        </w:rPr>
        <w:t> </w:t>
      </w:r>
      <w:r w:rsidRPr="00DE5C94">
        <w:rPr>
          <w:color w:val="auto"/>
          <w:sz w:val="28"/>
          <w:szCs w:val="28"/>
        </w:rPr>
        <w:t>25</w:t>
      </w:r>
      <w:r>
        <w:rPr>
          <w:color w:val="auto"/>
          <w:sz w:val="28"/>
          <w:szCs w:val="28"/>
        </w:rPr>
        <w:t>.11.</w:t>
      </w:r>
      <w:r w:rsidRPr="00DE5C94">
        <w:rPr>
          <w:color w:val="auto"/>
          <w:sz w:val="28"/>
          <w:szCs w:val="28"/>
        </w:rPr>
        <w:t>2022 №</w:t>
      </w:r>
      <w:r>
        <w:rPr>
          <w:color w:val="auto"/>
          <w:sz w:val="28"/>
          <w:szCs w:val="28"/>
        </w:rPr>
        <w:t> </w:t>
      </w:r>
      <w:r w:rsidRPr="00DE5C94">
        <w:rPr>
          <w:color w:val="auto"/>
          <w:sz w:val="28"/>
          <w:szCs w:val="28"/>
        </w:rPr>
        <w:t>1028 «Об утверждении федеральной образовательной про</w:t>
      </w:r>
      <w:r>
        <w:rPr>
          <w:color w:val="auto"/>
          <w:sz w:val="28"/>
          <w:szCs w:val="28"/>
        </w:rPr>
        <w:t>граммы дошкольного образования;</w:t>
      </w:r>
    </w:p>
    <w:p w:rsidR="00876E97" w:rsidRPr="00BF15D8" w:rsidRDefault="00B82E62" w:rsidP="008A648B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876E97" w:rsidRPr="00BF15D8">
        <w:rPr>
          <w:sz w:val="28"/>
          <w:szCs w:val="28"/>
        </w:rPr>
        <w:t>приказ Министерства просвещения Российской Федерации от 2</w:t>
      </w:r>
      <w:r w:rsidR="00876E97">
        <w:rPr>
          <w:sz w:val="28"/>
          <w:szCs w:val="28"/>
        </w:rPr>
        <w:t>4</w:t>
      </w:r>
      <w:r w:rsidR="00876E97" w:rsidRPr="00BF15D8">
        <w:rPr>
          <w:sz w:val="28"/>
          <w:szCs w:val="28"/>
        </w:rPr>
        <w:t>.11.2022 № 102</w:t>
      </w:r>
      <w:r w:rsidR="00876E97">
        <w:rPr>
          <w:sz w:val="28"/>
          <w:szCs w:val="28"/>
        </w:rPr>
        <w:t>2</w:t>
      </w:r>
      <w:r w:rsidR="00876E97" w:rsidRPr="00BF15D8">
        <w:rPr>
          <w:sz w:val="28"/>
          <w:szCs w:val="28"/>
        </w:rPr>
        <w:t xml:space="preserve"> «Об утверждении федеральной </w:t>
      </w:r>
      <w:r w:rsidR="00876E97">
        <w:rPr>
          <w:sz w:val="28"/>
          <w:szCs w:val="28"/>
        </w:rPr>
        <w:t xml:space="preserve">адаптированной </w:t>
      </w:r>
      <w:r w:rsidR="00876E97" w:rsidRPr="00BF15D8">
        <w:rPr>
          <w:sz w:val="28"/>
          <w:szCs w:val="28"/>
        </w:rPr>
        <w:t>образовательной программы дошкольного образования</w:t>
      </w:r>
      <w:r w:rsidR="00876E97">
        <w:rPr>
          <w:sz w:val="28"/>
          <w:szCs w:val="28"/>
        </w:rPr>
        <w:t xml:space="preserve"> для обучающихся с ограниченными возможностями здоровья»</w:t>
      </w:r>
      <w:r w:rsidR="00876E97" w:rsidRPr="00BF15D8">
        <w:rPr>
          <w:sz w:val="28"/>
          <w:szCs w:val="28"/>
        </w:rPr>
        <w:t>;</w:t>
      </w:r>
    </w:p>
    <w:p w:rsidR="00876E97" w:rsidRPr="00DE5C94" w:rsidRDefault="00876E97" w:rsidP="008A648B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 xml:space="preserve">- </w:t>
      </w:r>
      <w:r>
        <w:rPr>
          <w:rFonts w:cs="Times New Roman"/>
          <w:sz w:val="28"/>
          <w:szCs w:val="28"/>
        </w:rPr>
        <w:t>р</w:t>
      </w:r>
      <w:r w:rsidRPr="00DE5C94">
        <w:rPr>
          <w:rFonts w:cs="Times New Roman"/>
          <w:sz w:val="28"/>
          <w:szCs w:val="28"/>
        </w:rPr>
        <w:t xml:space="preserve">аспоряжение </w:t>
      </w:r>
      <w:proofErr w:type="spellStart"/>
      <w:r w:rsidRPr="00DE5C94">
        <w:rPr>
          <w:rFonts w:cs="Times New Roman"/>
          <w:sz w:val="28"/>
          <w:szCs w:val="28"/>
        </w:rPr>
        <w:t>Минпросвещения</w:t>
      </w:r>
      <w:proofErr w:type="spellEnd"/>
      <w:r w:rsidRPr="00DE5C94">
        <w:rPr>
          <w:rFonts w:cs="Times New Roman"/>
          <w:sz w:val="28"/>
          <w:szCs w:val="28"/>
        </w:rPr>
        <w:t xml:space="preserve"> России от</w:t>
      </w:r>
      <w:r>
        <w:rPr>
          <w:rFonts w:cs="Times New Roman"/>
          <w:sz w:val="28"/>
          <w:szCs w:val="28"/>
        </w:rPr>
        <w:t> 25.02.2026 № </w:t>
      </w:r>
      <w:r w:rsidRPr="00DE5C94">
        <w:rPr>
          <w:rFonts w:cs="Times New Roman"/>
          <w:sz w:val="28"/>
          <w:szCs w:val="28"/>
        </w:rPr>
        <w:t>Р-63 «Об</w:t>
      </w:r>
      <w:r>
        <w:rPr>
          <w:rFonts w:cs="Times New Roman"/>
          <w:sz w:val="28"/>
          <w:szCs w:val="28"/>
        </w:rPr>
        <w:t> </w:t>
      </w:r>
      <w:r w:rsidRPr="00DE5C94">
        <w:rPr>
          <w:rFonts w:cs="Times New Roman"/>
          <w:sz w:val="28"/>
          <w:szCs w:val="28"/>
        </w:rPr>
        <w:t xml:space="preserve">утверждении плана мероприятий по повышению эффективности решения воспитательных задач в организациях, реализующих образовательные программы </w:t>
      </w:r>
      <w:r>
        <w:rPr>
          <w:rFonts w:cs="Times New Roman"/>
          <w:sz w:val="28"/>
          <w:szCs w:val="28"/>
        </w:rPr>
        <w:t>дошкольного образования до 2030 </w:t>
      </w:r>
      <w:r w:rsidRPr="00DE5C94">
        <w:rPr>
          <w:rFonts w:cs="Times New Roman"/>
          <w:sz w:val="28"/>
          <w:szCs w:val="28"/>
        </w:rPr>
        <w:t>года»;</w:t>
      </w:r>
    </w:p>
    <w:p w:rsidR="00876E97" w:rsidRPr="00DE5C94" w:rsidRDefault="00876E97" w:rsidP="008A648B">
      <w:pPr>
        <w:widowControl w:val="0"/>
        <w:shd w:val="clear" w:color="auto" w:fill="FFFFFF"/>
        <w:tabs>
          <w:tab w:val="left" w:pos="653"/>
        </w:tabs>
        <w:spacing w:after="0" w:line="240" w:lineRule="auto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- План</w:t>
      </w:r>
      <w:r>
        <w:rPr>
          <w:rFonts w:cs="Times New Roman"/>
          <w:sz w:val="28"/>
          <w:szCs w:val="28"/>
        </w:rPr>
        <w:t xml:space="preserve"> </w:t>
      </w:r>
      <w:r w:rsidRPr="00DE5C94">
        <w:rPr>
          <w:rFonts w:cs="Times New Roman"/>
          <w:sz w:val="28"/>
          <w:szCs w:val="28"/>
        </w:rPr>
        <w:t>мероприятий</w:t>
      </w:r>
      <w:r>
        <w:rPr>
          <w:rFonts w:cs="Times New Roman"/>
          <w:sz w:val="28"/>
          <w:szCs w:val="28"/>
        </w:rPr>
        <w:t xml:space="preserve"> </w:t>
      </w:r>
      <w:r w:rsidRPr="00DE5C94">
        <w:rPr>
          <w:rFonts w:cs="Times New Roman"/>
          <w:sz w:val="28"/>
          <w:szCs w:val="28"/>
        </w:rPr>
        <w:t>Года</w:t>
      </w:r>
      <w:r>
        <w:rPr>
          <w:rFonts w:cs="Times New Roman"/>
          <w:sz w:val="28"/>
          <w:szCs w:val="28"/>
        </w:rPr>
        <w:t xml:space="preserve"> </w:t>
      </w:r>
      <w:r w:rsidRPr="00DE5C94">
        <w:rPr>
          <w:rFonts w:cs="Times New Roman"/>
          <w:sz w:val="28"/>
          <w:szCs w:val="28"/>
        </w:rPr>
        <w:t>дошкольного</w:t>
      </w:r>
      <w:r>
        <w:rPr>
          <w:rFonts w:cs="Times New Roman"/>
          <w:sz w:val="28"/>
          <w:szCs w:val="28"/>
        </w:rPr>
        <w:t xml:space="preserve"> </w:t>
      </w:r>
      <w:r w:rsidRPr="00DE5C94">
        <w:rPr>
          <w:rFonts w:cs="Times New Roman"/>
          <w:sz w:val="28"/>
          <w:szCs w:val="28"/>
        </w:rPr>
        <w:t>образования</w:t>
      </w:r>
      <w:r>
        <w:rPr>
          <w:rFonts w:cs="Times New Roman"/>
          <w:sz w:val="28"/>
          <w:szCs w:val="28"/>
        </w:rPr>
        <w:t xml:space="preserve"> </w:t>
      </w:r>
      <w:r w:rsidRPr="00DE5C94">
        <w:rPr>
          <w:rFonts w:cs="Times New Roman"/>
          <w:sz w:val="28"/>
          <w:szCs w:val="28"/>
        </w:rPr>
        <w:t>в 2026 году, утвержденный Министром просвещения Р</w:t>
      </w:r>
      <w:r>
        <w:rPr>
          <w:rFonts w:cs="Times New Roman"/>
          <w:sz w:val="28"/>
          <w:szCs w:val="28"/>
        </w:rPr>
        <w:t xml:space="preserve">оссийской </w:t>
      </w:r>
      <w:r w:rsidRPr="00DE5C94">
        <w:rPr>
          <w:rFonts w:cs="Times New Roman"/>
          <w:sz w:val="28"/>
          <w:szCs w:val="28"/>
        </w:rPr>
        <w:t>Ф</w:t>
      </w:r>
      <w:r>
        <w:rPr>
          <w:rFonts w:cs="Times New Roman"/>
          <w:sz w:val="28"/>
          <w:szCs w:val="28"/>
        </w:rPr>
        <w:t>едерации</w:t>
      </w:r>
      <w:r w:rsidRPr="00DE5C94">
        <w:rPr>
          <w:rFonts w:cs="Times New Roman"/>
          <w:sz w:val="28"/>
          <w:szCs w:val="28"/>
        </w:rPr>
        <w:t xml:space="preserve"> Кравцовым</w:t>
      </w:r>
      <w:r>
        <w:rPr>
          <w:rFonts w:cs="Times New Roman"/>
          <w:sz w:val="28"/>
          <w:szCs w:val="28"/>
        </w:rPr>
        <w:t> </w:t>
      </w:r>
      <w:r w:rsidRPr="00DE5C94">
        <w:rPr>
          <w:rFonts w:cs="Times New Roman"/>
          <w:sz w:val="28"/>
          <w:szCs w:val="28"/>
        </w:rPr>
        <w:t>С.С.</w:t>
      </w:r>
    </w:p>
    <w:p w:rsidR="00876E97" w:rsidRPr="00DE5C94" w:rsidRDefault="000D1227" w:rsidP="008A648B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</w:t>
      </w:r>
      <w:r w:rsidR="00876E97" w:rsidRPr="00DE5C94">
        <w:rPr>
          <w:color w:val="auto"/>
          <w:sz w:val="28"/>
          <w:szCs w:val="28"/>
        </w:rPr>
        <w:t>. Конкурс проводится в целях выявления и поддержки образовательных практик обучения и воспитания детей дошкольного возраста</w:t>
      </w:r>
      <w:r w:rsidR="00876E97">
        <w:rPr>
          <w:color w:val="auto"/>
          <w:sz w:val="28"/>
          <w:szCs w:val="28"/>
        </w:rPr>
        <w:t>,</w:t>
      </w:r>
      <w:r w:rsidR="00876E97" w:rsidRPr="00DE5C94">
        <w:rPr>
          <w:color w:val="auto"/>
          <w:sz w:val="28"/>
          <w:szCs w:val="28"/>
        </w:rPr>
        <w:t xml:space="preserve"> популяризации достижений педагогических коллективов </w:t>
      </w:r>
      <w:r w:rsidR="00876E97">
        <w:rPr>
          <w:color w:val="auto"/>
          <w:sz w:val="28"/>
          <w:szCs w:val="28"/>
        </w:rPr>
        <w:t xml:space="preserve">дошкольных </w:t>
      </w:r>
      <w:r w:rsidR="00876E97" w:rsidRPr="00DE5C94">
        <w:rPr>
          <w:color w:val="auto"/>
          <w:sz w:val="28"/>
          <w:szCs w:val="28"/>
        </w:rPr>
        <w:t>образовательных организаций в</w:t>
      </w:r>
      <w:r w:rsidR="00876E97">
        <w:rPr>
          <w:color w:val="auto"/>
          <w:sz w:val="28"/>
          <w:szCs w:val="28"/>
        </w:rPr>
        <w:t> </w:t>
      </w:r>
      <w:r w:rsidR="00876E97" w:rsidRPr="00DE5C94">
        <w:rPr>
          <w:color w:val="auto"/>
          <w:sz w:val="28"/>
          <w:szCs w:val="28"/>
        </w:rPr>
        <w:t>профессиональном и родительском сообществе.</w:t>
      </w:r>
    </w:p>
    <w:p w:rsidR="00876E97" w:rsidRPr="00052C1C" w:rsidRDefault="000D1227" w:rsidP="00B82E62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1.3</w:t>
      </w:r>
      <w:r w:rsidR="00876E97" w:rsidRPr="00052C1C">
        <w:rPr>
          <w:bCs/>
          <w:sz w:val="28"/>
          <w:szCs w:val="28"/>
        </w:rPr>
        <w:t>. 3адачи Конкурса:</w:t>
      </w:r>
    </w:p>
    <w:p w:rsidR="00876E97" w:rsidRPr="00DE5C94" w:rsidRDefault="00876E97" w:rsidP="00B82E6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5C94">
        <w:rPr>
          <w:spacing w:val="-4"/>
          <w:sz w:val="28"/>
          <w:szCs w:val="28"/>
        </w:rPr>
        <w:t xml:space="preserve">- мотивировать лучшие дошкольные образовательные организации (далее ‒ </w:t>
      </w:r>
      <w:r w:rsidRPr="00DE5C94">
        <w:rPr>
          <w:sz w:val="28"/>
          <w:szCs w:val="28"/>
        </w:rPr>
        <w:t xml:space="preserve">ДОО) к </w:t>
      </w:r>
      <w:r w:rsidRPr="00DE5C94">
        <w:rPr>
          <w:color w:val="auto"/>
          <w:sz w:val="28"/>
          <w:szCs w:val="28"/>
        </w:rPr>
        <w:t>методическому обобщению и публичному представлению эффективных практик развития дошкольного образования;</w:t>
      </w:r>
    </w:p>
    <w:p w:rsidR="00876E97" w:rsidRPr="00DE5C94" w:rsidRDefault="00876E97" w:rsidP="00B82E62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E5C94">
        <w:rPr>
          <w:rStyle w:val="fontstyle01"/>
          <w:sz w:val="28"/>
          <w:szCs w:val="28"/>
        </w:rPr>
        <w:t xml:space="preserve">- </w:t>
      </w:r>
      <w:r w:rsidRPr="00DE5C94">
        <w:rPr>
          <w:color w:val="auto"/>
          <w:sz w:val="28"/>
          <w:szCs w:val="28"/>
        </w:rPr>
        <w:t>обобщить опыт дошкольных образовате</w:t>
      </w:r>
      <w:r w:rsidR="000D1227">
        <w:rPr>
          <w:color w:val="auto"/>
          <w:sz w:val="28"/>
          <w:szCs w:val="28"/>
        </w:rPr>
        <w:t xml:space="preserve">льных организаций по реализации </w:t>
      </w:r>
      <w:r w:rsidRPr="00DE5C94">
        <w:rPr>
          <w:color w:val="auto"/>
          <w:sz w:val="28"/>
          <w:szCs w:val="28"/>
        </w:rPr>
        <w:t>программ развития, образовательных/адаптированных программ дошкольного образования;</w:t>
      </w:r>
    </w:p>
    <w:p w:rsidR="00876E97" w:rsidRDefault="00876E97" w:rsidP="00B82E62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DE5C94">
        <w:rPr>
          <w:color w:val="auto"/>
          <w:sz w:val="28"/>
          <w:szCs w:val="28"/>
        </w:rPr>
        <w:t>- выявить творчески работающих руководителей, педагогических работников образовательных организаций.</w:t>
      </w:r>
    </w:p>
    <w:p w:rsidR="008A648B" w:rsidRDefault="008A648B" w:rsidP="00B82E62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</w:p>
    <w:p w:rsidR="008A648B" w:rsidRPr="00DE5C94" w:rsidRDefault="008A648B" w:rsidP="00B82E62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</w:p>
    <w:p w:rsidR="00876E97" w:rsidRPr="00C00E7A" w:rsidRDefault="00876E97" w:rsidP="0067460F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C00E7A">
        <w:rPr>
          <w:b/>
          <w:sz w:val="28"/>
          <w:szCs w:val="28"/>
        </w:rPr>
        <w:lastRenderedPageBreak/>
        <w:t>Сроки и порядок проведения Конкурса.</w:t>
      </w:r>
    </w:p>
    <w:p w:rsidR="00876E97" w:rsidRPr="00E418F2" w:rsidRDefault="00876E97" w:rsidP="0067460F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8"/>
          <w:szCs w:val="28"/>
        </w:rPr>
      </w:pPr>
    </w:p>
    <w:p w:rsidR="009340A9" w:rsidRDefault="00C00E7A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876E97" w:rsidRPr="00DE5C94">
        <w:rPr>
          <w:rFonts w:cs="Times New Roman"/>
          <w:sz w:val="28"/>
          <w:szCs w:val="28"/>
        </w:rPr>
        <w:t>.1. Конкурс проводится в два этапа:</w:t>
      </w:r>
      <w:r>
        <w:rPr>
          <w:rFonts w:cs="Times New Roman"/>
          <w:sz w:val="28"/>
          <w:szCs w:val="28"/>
        </w:rPr>
        <w:t xml:space="preserve"> </w:t>
      </w:r>
    </w:p>
    <w:p w:rsidR="00876E97" w:rsidRPr="00C00E7A" w:rsidRDefault="009340A9" w:rsidP="009340A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pacing w:val="4"/>
          <w:sz w:val="28"/>
          <w:szCs w:val="28"/>
        </w:rPr>
        <w:t xml:space="preserve">- </w:t>
      </w:r>
      <w:r w:rsidR="00876E97">
        <w:rPr>
          <w:rFonts w:cs="Times New Roman"/>
          <w:spacing w:val="4"/>
          <w:sz w:val="28"/>
          <w:szCs w:val="28"/>
        </w:rPr>
        <w:t>муниципальный (очный) этап ‒ с </w:t>
      </w:r>
      <w:r w:rsidR="005A5808" w:rsidRPr="005A5808">
        <w:rPr>
          <w:rFonts w:cs="Times New Roman"/>
          <w:spacing w:val="4"/>
          <w:sz w:val="28"/>
          <w:szCs w:val="28"/>
        </w:rPr>
        <w:t>3</w:t>
      </w:r>
      <w:r w:rsidR="00876E97" w:rsidRPr="00DE5C94">
        <w:rPr>
          <w:rFonts w:cs="Times New Roman"/>
          <w:spacing w:val="4"/>
          <w:sz w:val="28"/>
          <w:szCs w:val="28"/>
        </w:rPr>
        <w:t>1</w:t>
      </w:r>
      <w:r w:rsidR="00876E97">
        <w:rPr>
          <w:rFonts w:cs="Times New Roman"/>
          <w:spacing w:val="4"/>
          <w:sz w:val="28"/>
          <w:szCs w:val="28"/>
        </w:rPr>
        <w:t> </w:t>
      </w:r>
      <w:r w:rsidR="00876E97" w:rsidRPr="00DE5C94">
        <w:rPr>
          <w:rFonts w:cs="Times New Roman"/>
          <w:spacing w:val="4"/>
          <w:sz w:val="28"/>
          <w:szCs w:val="28"/>
        </w:rPr>
        <w:t>августа</w:t>
      </w:r>
      <w:r w:rsidR="00876E97">
        <w:rPr>
          <w:rFonts w:cs="Times New Roman"/>
          <w:spacing w:val="4"/>
          <w:sz w:val="28"/>
          <w:szCs w:val="28"/>
        </w:rPr>
        <w:t> </w:t>
      </w:r>
      <w:r w:rsidR="00876E97" w:rsidRPr="00DE5C94">
        <w:rPr>
          <w:rFonts w:cs="Times New Roman"/>
          <w:spacing w:val="4"/>
          <w:sz w:val="28"/>
          <w:szCs w:val="28"/>
        </w:rPr>
        <w:t>2026</w:t>
      </w:r>
      <w:r w:rsidR="00876E97">
        <w:rPr>
          <w:rFonts w:cs="Times New Roman"/>
          <w:spacing w:val="4"/>
          <w:sz w:val="28"/>
          <w:szCs w:val="28"/>
        </w:rPr>
        <w:t> </w:t>
      </w:r>
      <w:r>
        <w:rPr>
          <w:rFonts w:cs="Times New Roman"/>
          <w:spacing w:val="4"/>
          <w:sz w:val="28"/>
          <w:szCs w:val="28"/>
        </w:rPr>
        <w:t xml:space="preserve">год </w:t>
      </w:r>
      <w:r w:rsidR="00876E97" w:rsidRPr="00DE5C94">
        <w:rPr>
          <w:rFonts w:cs="Times New Roman"/>
          <w:spacing w:val="4"/>
          <w:sz w:val="28"/>
          <w:szCs w:val="28"/>
        </w:rPr>
        <w:t>по</w:t>
      </w:r>
      <w:r w:rsidR="00876E97">
        <w:rPr>
          <w:rFonts w:cs="Times New Roman"/>
          <w:spacing w:val="4"/>
          <w:sz w:val="28"/>
          <w:szCs w:val="28"/>
        </w:rPr>
        <w:t> </w:t>
      </w:r>
      <w:r w:rsidR="00876E97" w:rsidRPr="00DE5C94">
        <w:rPr>
          <w:rFonts w:cs="Times New Roman"/>
          <w:spacing w:val="4"/>
          <w:sz w:val="28"/>
          <w:szCs w:val="28"/>
        </w:rPr>
        <w:t>1</w:t>
      </w:r>
      <w:r w:rsidR="00876E97">
        <w:rPr>
          <w:rFonts w:cs="Times New Roman"/>
          <w:spacing w:val="4"/>
          <w:sz w:val="28"/>
          <w:szCs w:val="28"/>
        </w:rPr>
        <w:t> </w:t>
      </w:r>
      <w:r w:rsidR="00876E97" w:rsidRPr="00DE5C94">
        <w:rPr>
          <w:rFonts w:cs="Times New Roman"/>
          <w:spacing w:val="4"/>
          <w:sz w:val="28"/>
          <w:szCs w:val="28"/>
        </w:rPr>
        <w:t>октября</w:t>
      </w:r>
      <w:r w:rsidR="00876E97">
        <w:rPr>
          <w:rFonts w:cs="Times New Roman"/>
          <w:spacing w:val="4"/>
          <w:sz w:val="28"/>
          <w:szCs w:val="28"/>
        </w:rPr>
        <w:t> </w:t>
      </w:r>
      <w:r w:rsidR="00876E97" w:rsidRPr="00DE5C94">
        <w:rPr>
          <w:rFonts w:cs="Times New Roman"/>
          <w:spacing w:val="4"/>
          <w:sz w:val="28"/>
          <w:szCs w:val="28"/>
        </w:rPr>
        <w:t>2026</w:t>
      </w:r>
      <w:r w:rsidR="00876E97">
        <w:rPr>
          <w:rFonts w:cs="Times New Roman"/>
          <w:spacing w:val="4"/>
          <w:sz w:val="28"/>
          <w:szCs w:val="28"/>
        </w:rPr>
        <w:t> </w:t>
      </w:r>
      <w:r w:rsidR="00876E97" w:rsidRPr="00DE5C94">
        <w:rPr>
          <w:rFonts w:cs="Times New Roman"/>
          <w:spacing w:val="4"/>
          <w:sz w:val="28"/>
          <w:szCs w:val="28"/>
        </w:rPr>
        <w:t>года;</w:t>
      </w:r>
    </w:p>
    <w:p w:rsidR="00876E97" w:rsidRPr="00DE5C94" w:rsidRDefault="009340A9" w:rsidP="0067460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="00876E97">
        <w:rPr>
          <w:rFonts w:cs="Times New Roman"/>
          <w:sz w:val="28"/>
          <w:szCs w:val="28"/>
        </w:rPr>
        <w:t>региональный этап:</w:t>
      </w:r>
    </w:p>
    <w:p w:rsidR="00876E97" w:rsidRPr="00DE5C94" w:rsidRDefault="00876E97" w:rsidP="0067460F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E5C94">
        <w:rPr>
          <w:sz w:val="28"/>
          <w:szCs w:val="28"/>
        </w:rPr>
        <w:t>заочный тур ‒ с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6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октября по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23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ноября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2026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года;</w:t>
      </w:r>
    </w:p>
    <w:p w:rsidR="00876E97" w:rsidRPr="00DE5C94" w:rsidRDefault="00876E97" w:rsidP="0067460F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E5C94">
        <w:rPr>
          <w:sz w:val="28"/>
          <w:szCs w:val="28"/>
        </w:rPr>
        <w:t>очный тур ‒ 30-31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ноября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2026</w:t>
      </w:r>
      <w:r>
        <w:rPr>
          <w:sz w:val="28"/>
          <w:szCs w:val="28"/>
        </w:rPr>
        <w:t> </w:t>
      </w:r>
      <w:r w:rsidRPr="00DE5C94">
        <w:rPr>
          <w:sz w:val="28"/>
          <w:szCs w:val="28"/>
        </w:rPr>
        <w:t>года.</w:t>
      </w:r>
    </w:p>
    <w:p w:rsidR="00876E97" w:rsidRPr="00DE5C94" w:rsidRDefault="00C00E7A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876E97" w:rsidRPr="00DE5C94">
        <w:rPr>
          <w:rFonts w:cs="Times New Roman"/>
          <w:sz w:val="28"/>
          <w:szCs w:val="28"/>
        </w:rPr>
        <w:t>.2. Конкурсные материалы должны отражать следующие направления:</w:t>
      </w:r>
    </w:p>
    <w:p w:rsidR="00876E97" w:rsidRPr="00DE5C94" w:rsidRDefault="00876E97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- приобщение детей к традиционным духовно-нравственным ценностям российского народа;</w:t>
      </w:r>
    </w:p>
    <w:p w:rsidR="00876E97" w:rsidRPr="00DE5C94" w:rsidRDefault="00876E97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 xml:space="preserve">- реализация </w:t>
      </w:r>
      <w:proofErr w:type="spellStart"/>
      <w:r w:rsidRPr="00DE5C94">
        <w:rPr>
          <w:rFonts w:cs="Times New Roman"/>
          <w:sz w:val="28"/>
          <w:szCs w:val="28"/>
        </w:rPr>
        <w:t>здоровьесберегающих</w:t>
      </w:r>
      <w:proofErr w:type="spellEnd"/>
      <w:r w:rsidRPr="00DE5C94">
        <w:rPr>
          <w:rFonts w:cs="Times New Roman"/>
          <w:sz w:val="28"/>
          <w:szCs w:val="28"/>
        </w:rPr>
        <w:t xml:space="preserve"> и </w:t>
      </w:r>
      <w:proofErr w:type="spellStart"/>
      <w:r w:rsidRPr="00DE5C94">
        <w:rPr>
          <w:rFonts w:cs="Times New Roman"/>
          <w:sz w:val="28"/>
          <w:szCs w:val="28"/>
        </w:rPr>
        <w:t>здоровьесозидающих</w:t>
      </w:r>
      <w:proofErr w:type="spellEnd"/>
      <w:r w:rsidRPr="00DE5C94">
        <w:rPr>
          <w:rFonts w:cs="Times New Roman"/>
          <w:sz w:val="28"/>
          <w:szCs w:val="28"/>
        </w:rPr>
        <w:t xml:space="preserve"> технологий;</w:t>
      </w:r>
    </w:p>
    <w:p w:rsidR="00876E97" w:rsidRPr="00DE5C94" w:rsidRDefault="00876E97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Style w:val="fontstyle01"/>
          <w:rFonts w:cs="Times New Roman"/>
          <w:sz w:val="28"/>
          <w:szCs w:val="28"/>
        </w:rPr>
        <w:t xml:space="preserve">- </w:t>
      </w:r>
      <w:r w:rsidRPr="00DE5C94">
        <w:rPr>
          <w:rFonts w:cs="Times New Roman"/>
          <w:sz w:val="28"/>
          <w:szCs w:val="28"/>
        </w:rPr>
        <w:t>взаимодействие с семьями воспитанников, в т</w:t>
      </w:r>
      <w:r>
        <w:rPr>
          <w:rFonts w:cs="Times New Roman"/>
          <w:sz w:val="28"/>
          <w:szCs w:val="28"/>
        </w:rPr>
        <w:t xml:space="preserve">ом </w:t>
      </w:r>
      <w:r w:rsidRPr="00DE5C94">
        <w:rPr>
          <w:rFonts w:cs="Times New Roman"/>
          <w:sz w:val="28"/>
          <w:szCs w:val="28"/>
        </w:rPr>
        <w:t>ч</w:t>
      </w:r>
      <w:r>
        <w:rPr>
          <w:rFonts w:cs="Times New Roman"/>
          <w:sz w:val="28"/>
          <w:szCs w:val="28"/>
        </w:rPr>
        <w:t>исле</w:t>
      </w:r>
      <w:r w:rsidRPr="00DE5C94">
        <w:rPr>
          <w:rFonts w:cs="Times New Roman"/>
          <w:sz w:val="28"/>
          <w:szCs w:val="28"/>
        </w:rPr>
        <w:t xml:space="preserve"> имеющими детей с</w:t>
      </w:r>
      <w:r>
        <w:rPr>
          <w:rFonts w:cs="Times New Roman"/>
          <w:sz w:val="28"/>
          <w:szCs w:val="28"/>
        </w:rPr>
        <w:t> </w:t>
      </w:r>
      <w:r w:rsidRPr="00DE5C94">
        <w:rPr>
          <w:rFonts w:cs="Times New Roman"/>
          <w:sz w:val="28"/>
          <w:szCs w:val="28"/>
        </w:rPr>
        <w:t>особыми образовательными потреб</w:t>
      </w:r>
      <w:r>
        <w:rPr>
          <w:rFonts w:cs="Times New Roman"/>
          <w:sz w:val="28"/>
          <w:szCs w:val="28"/>
        </w:rPr>
        <w:t>н</w:t>
      </w:r>
      <w:r w:rsidRPr="00DE5C94">
        <w:rPr>
          <w:rFonts w:cs="Times New Roman"/>
          <w:sz w:val="28"/>
          <w:szCs w:val="28"/>
        </w:rPr>
        <w:t>остями;</w:t>
      </w:r>
    </w:p>
    <w:p w:rsidR="00876E97" w:rsidRPr="00DE5C94" w:rsidRDefault="00876E97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социальное партнерство;</w:t>
      </w:r>
    </w:p>
    <w:p w:rsidR="00876E97" w:rsidRPr="00DE5C94" w:rsidRDefault="00876E97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- инновационные инициативы;</w:t>
      </w:r>
    </w:p>
    <w:p w:rsidR="00876E97" w:rsidRPr="00DE5C94" w:rsidRDefault="00876E97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- управленческий опыт по формированию и функционированию успешной профессиональной команды образовательной организации;</w:t>
      </w:r>
    </w:p>
    <w:p w:rsidR="00876E97" w:rsidRPr="00DE5C94" w:rsidRDefault="00876E97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- управление развитием ДОО.</w:t>
      </w:r>
    </w:p>
    <w:p w:rsidR="00876E97" w:rsidRPr="00714C79" w:rsidRDefault="00C00E7A" w:rsidP="009340A9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876E97" w:rsidRPr="00DE5C94">
        <w:rPr>
          <w:rFonts w:cs="Times New Roman"/>
          <w:sz w:val="28"/>
          <w:szCs w:val="28"/>
        </w:rPr>
        <w:t>.</w:t>
      </w:r>
      <w:r w:rsidR="00876E97">
        <w:rPr>
          <w:rFonts w:cs="Times New Roman"/>
          <w:sz w:val="28"/>
          <w:szCs w:val="28"/>
        </w:rPr>
        <w:t>3</w:t>
      </w:r>
      <w:r w:rsidR="00876E97" w:rsidRPr="00DE5C94">
        <w:rPr>
          <w:rFonts w:cs="Times New Roman"/>
          <w:sz w:val="28"/>
          <w:szCs w:val="28"/>
        </w:rPr>
        <w:t xml:space="preserve">. Перечень </w:t>
      </w:r>
      <w:r w:rsidR="00876E97" w:rsidRPr="00714C79">
        <w:rPr>
          <w:rFonts w:cs="Times New Roman"/>
          <w:sz w:val="28"/>
          <w:szCs w:val="28"/>
        </w:rPr>
        <w:t xml:space="preserve">конкурсных документов на муниципальный этап и заочный тур регионального этапа Конкурса </w:t>
      </w:r>
      <w:r w:rsidR="00876E97" w:rsidRPr="00714C79">
        <w:rPr>
          <w:rFonts w:cs="Times New Roman"/>
          <w:spacing w:val="2"/>
          <w:sz w:val="28"/>
          <w:szCs w:val="28"/>
        </w:rPr>
        <w:t xml:space="preserve">(приложение </w:t>
      </w:r>
      <w:r w:rsidR="00876E97" w:rsidRPr="00714C79">
        <w:rPr>
          <w:rFonts w:cs="Times New Roman"/>
          <w:sz w:val="28"/>
          <w:szCs w:val="28"/>
        </w:rPr>
        <w:t>к настоящему Положению</w:t>
      </w:r>
      <w:r w:rsidR="00876E97" w:rsidRPr="00714C79">
        <w:rPr>
          <w:rFonts w:cs="Times New Roman"/>
          <w:spacing w:val="2"/>
          <w:sz w:val="28"/>
          <w:szCs w:val="28"/>
        </w:rPr>
        <w:t xml:space="preserve"> № 1</w:t>
      </w:r>
      <w:r w:rsidR="00876E97" w:rsidRPr="00714C79">
        <w:rPr>
          <w:rFonts w:cs="Times New Roman"/>
          <w:sz w:val="28"/>
          <w:szCs w:val="28"/>
        </w:rPr>
        <w:t>):</w:t>
      </w:r>
    </w:p>
    <w:p w:rsidR="00876E97" w:rsidRPr="00DE5C94" w:rsidRDefault="00876E97" w:rsidP="009340A9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714C79">
        <w:rPr>
          <w:rFonts w:cs="Times New Roman"/>
          <w:spacing w:val="2"/>
          <w:sz w:val="28"/>
          <w:szCs w:val="28"/>
        </w:rPr>
        <w:t>- заявка от ДОО на официальном бланке, подписывается и заверяется печатью руководителя ДОО</w:t>
      </w:r>
      <w:r w:rsidRPr="00714C79">
        <w:rPr>
          <w:rFonts w:cs="Times New Roman"/>
          <w:sz w:val="28"/>
          <w:szCs w:val="28"/>
        </w:rPr>
        <w:t>;</w:t>
      </w:r>
    </w:p>
    <w:p w:rsidR="00876E97" w:rsidRDefault="00876E97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- электронн</w:t>
      </w:r>
      <w:r>
        <w:rPr>
          <w:rFonts w:cs="Times New Roman"/>
          <w:sz w:val="28"/>
          <w:szCs w:val="28"/>
        </w:rPr>
        <w:t>ая</w:t>
      </w:r>
      <w:r w:rsidRPr="00DE5C94">
        <w:rPr>
          <w:rFonts w:cs="Times New Roman"/>
          <w:sz w:val="28"/>
          <w:szCs w:val="28"/>
        </w:rPr>
        <w:t xml:space="preserve"> информационн</w:t>
      </w:r>
      <w:r>
        <w:rPr>
          <w:rFonts w:cs="Times New Roman"/>
          <w:sz w:val="28"/>
          <w:szCs w:val="28"/>
        </w:rPr>
        <w:t>ая</w:t>
      </w:r>
      <w:r w:rsidRPr="00DE5C94">
        <w:rPr>
          <w:rFonts w:cs="Times New Roman"/>
          <w:sz w:val="28"/>
          <w:szCs w:val="28"/>
        </w:rPr>
        <w:t xml:space="preserve"> карт</w:t>
      </w:r>
      <w:r>
        <w:rPr>
          <w:rFonts w:cs="Times New Roman"/>
          <w:sz w:val="28"/>
          <w:szCs w:val="28"/>
        </w:rPr>
        <w:t>а</w:t>
      </w:r>
      <w:r w:rsidRPr="00DE5C94">
        <w:rPr>
          <w:rFonts w:cs="Times New Roman"/>
          <w:sz w:val="28"/>
          <w:szCs w:val="28"/>
        </w:rPr>
        <w:t xml:space="preserve"> ДОО</w:t>
      </w:r>
      <w:r>
        <w:rPr>
          <w:rFonts w:cs="Times New Roman"/>
          <w:sz w:val="28"/>
          <w:szCs w:val="28"/>
        </w:rPr>
        <w:t>;</w:t>
      </w:r>
    </w:p>
    <w:p w:rsidR="00876E97" w:rsidRDefault="00876E97" w:rsidP="009340A9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 xml:space="preserve">- фотоколлаж </w:t>
      </w:r>
      <w:r w:rsidRPr="00DE5C94">
        <w:rPr>
          <w:rStyle w:val="ae"/>
          <w:rFonts w:cs="Times New Roman"/>
          <w:sz w:val="28"/>
          <w:szCs w:val="28"/>
        </w:rPr>
        <w:t>(подборка фотографий, не менее 20 и не более 30</w:t>
      </w:r>
      <w:r>
        <w:rPr>
          <w:rStyle w:val="ae"/>
          <w:rFonts w:cs="Times New Roman"/>
          <w:sz w:val="28"/>
          <w:szCs w:val="28"/>
        </w:rPr>
        <w:t> </w:t>
      </w:r>
      <w:r w:rsidRPr="00DE5C94">
        <w:rPr>
          <w:rStyle w:val="ae"/>
          <w:rFonts w:cs="Times New Roman"/>
          <w:sz w:val="28"/>
          <w:szCs w:val="28"/>
        </w:rPr>
        <w:t>штук), отражающий внешний и внутренний вид детского сада. Не менее 7</w:t>
      </w:r>
      <w:r>
        <w:rPr>
          <w:rStyle w:val="ae"/>
          <w:rFonts w:cs="Times New Roman"/>
          <w:sz w:val="28"/>
          <w:szCs w:val="28"/>
        </w:rPr>
        <w:t> </w:t>
      </w:r>
      <w:r w:rsidRPr="00DE5C94">
        <w:rPr>
          <w:rStyle w:val="ae"/>
          <w:rFonts w:cs="Times New Roman"/>
          <w:sz w:val="28"/>
          <w:szCs w:val="28"/>
        </w:rPr>
        <w:t xml:space="preserve">фотографий должны демонстрировать повседневное функционирование детского сада. Фотоколлаж предоставляется в виде презентации </w:t>
      </w:r>
      <w:r w:rsidRPr="00DE5C94">
        <w:rPr>
          <w:rStyle w:val="ae"/>
          <w:rFonts w:cs="Times New Roman"/>
          <w:sz w:val="28"/>
          <w:szCs w:val="28"/>
          <w:lang w:val="en-US"/>
        </w:rPr>
        <w:t>Power</w:t>
      </w:r>
      <w:r w:rsidRPr="00DE5C94">
        <w:rPr>
          <w:rStyle w:val="ae"/>
          <w:rFonts w:cs="Times New Roman"/>
          <w:sz w:val="28"/>
          <w:szCs w:val="28"/>
        </w:rPr>
        <w:t xml:space="preserve"> </w:t>
      </w:r>
      <w:r w:rsidRPr="00DE5C94">
        <w:rPr>
          <w:rStyle w:val="ae"/>
          <w:rFonts w:cs="Times New Roman"/>
          <w:sz w:val="28"/>
          <w:szCs w:val="28"/>
          <w:lang w:val="en-US"/>
        </w:rPr>
        <w:t>Point</w:t>
      </w:r>
      <w:r w:rsidRPr="00DE5C94">
        <w:rPr>
          <w:rStyle w:val="ae"/>
          <w:rFonts w:cs="Times New Roman"/>
          <w:sz w:val="28"/>
          <w:szCs w:val="28"/>
        </w:rPr>
        <w:t xml:space="preserve"> и </w:t>
      </w:r>
      <w:r w:rsidRPr="00DE5C94">
        <w:rPr>
          <w:rFonts w:cs="Times New Roman"/>
          <w:sz w:val="28"/>
          <w:szCs w:val="28"/>
        </w:rPr>
        <w:t>отражает выполнение критериев Конкурса, в том числе название дошкольной организации, основные направления деятельности ДОО, достижения и события. Фотоколлаж должен быть размещен на странице сайта образовательной организации. Ссылка на фотоколлаж представляется в информационной карте ДОО</w:t>
      </w:r>
      <w:r>
        <w:rPr>
          <w:rFonts w:cs="Times New Roman"/>
          <w:sz w:val="28"/>
          <w:szCs w:val="28"/>
        </w:rPr>
        <w:t>;</w:t>
      </w:r>
    </w:p>
    <w:p w:rsidR="00876E97" w:rsidRDefault="00876E97" w:rsidP="009340A9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pacing w:val="4"/>
          <w:sz w:val="28"/>
          <w:szCs w:val="28"/>
        </w:rPr>
        <w:t>- письменное согласие участника Конкурса о предоставлении права Муниципальной</w:t>
      </w:r>
      <w:r w:rsidRPr="00DE5C94">
        <w:rPr>
          <w:rFonts w:cs="Times New Roman"/>
          <w:sz w:val="28"/>
          <w:szCs w:val="28"/>
        </w:rPr>
        <w:t xml:space="preserve"> комиссии на использование конкурсных документов (размещение в</w:t>
      </w:r>
      <w:r>
        <w:rPr>
          <w:rFonts w:cs="Times New Roman"/>
          <w:sz w:val="28"/>
          <w:szCs w:val="28"/>
        </w:rPr>
        <w:t> </w:t>
      </w:r>
      <w:r w:rsidRPr="00DE5C94">
        <w:rPr>
          <w:rFonts w:cs="Times New Roman"/>
          <w:sz w:val="28"/>
          <w:szCs w:val="28"/>
        </w:rPr>
        <w:t>информационно-телекоммуникационной сети «Интернет», публикация в</w:t>
      </w:r>
      <w:r>
        <w:rPr>
          <w:rFonts w:cs="Times New Roman"/>
          <w:sz w:val="28"/>
          <w:szCs w:val="28"/>
        </w:rPr>
        <w:t> </w:t>
      </w:r>
      <w:r w:rsidRPr="00DE5C94">
        <w:rPr>
          <w:rFonts w:cs="Times New Roman"/>
          <w:sz w:val="28"/>
          <w:szCs w:val="28"/>
        </w:rPr>
        <w:t xml:space="preserve">педагогических изданиях, издание сборника материалов Конкурса и т.д.), подписанное и заверенное печатью руководителя </w:t>
      </w:r>
      <w:r>
        <w:rPr>
          <w:rFonts w:cs="Times New Roman"/>
          <w:sz w:val="28"/>
          <w:szCs w:val="28"/>
        </w:rPr>
        <w:t>ДОО;</w:t>
      </w:r>
    </w:p>
    <w:p w:rsidR="00876E97" w:rsidRPr="00DE5C94" w:rsidRDefault="00876E97" w:rsidP="0067460F">
      <w:pPr>
        <w:shd w:val="clear" w:color="auto" w:fill="FFFFFF"/>
        <w:spacing w:after="0" w:line="240" w:lineRule="auto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- протокол муниципальной конкурсной комиссии</w:t>
      </w:r>
      <w:r>
        <w:rPr>
          <w:rFonts w:cs="Times New Roman"/>
          <w:sz w:val="28"/>
          <w:szCs w:val="28"/>
        </w:rPr>
        <w:t xml:space="preserve"> (добавляется в список документов заочного тура регионального этапа).</w:t>
      </w:r>
    </w:p>
    <w:p w:rsidR="00876E97" w:rsidRPr="00DE5C94" w:rsidRDefault="00C00E7A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876E97">
        <w:rPr>
          <w:rFonts w:cs="Times New Roman"/>
          <w:sz w:val="28"/>
          <w:szCs w:val="28"/>
        </w:rPr>
        <w:t xml:space="preserve">.4. </w:t>
      </w:r>
      <w:r w:rsidR="00876E97" w:rsidRPr="00DE5C94">
        <w:rPr>
          <w:rFonts w:cs="Times New Roman"/>
          <w:sz w:val="28"/>
          <w:szCs w:val="28"/>
        </w:rPr>
        <w:t>Муниципальной конкурсной комиссией проводится отбор лучших ДОО, занявших первое</w:t>
      </w:r>
      <w:r>
        <w:rPr>
          <w:rFonts w:cs="Times New Roman"/>
          <w:sz w:val="28"/>
          <w:szCs w:val="28"/>
        </w:rPr>
        <w:t>, второе, третье</w:t>
      </w:r>
      <w:r w:rsidR="00876E97" w:rsidRPr="00DE5C94">
        <w:rPr>
          <w:rFonts w:cs="Times New Roman"/>
          <w:sz w:val="28"/>
          <w:szCs w:val="28"/>
        </w:rPr>
        <w:t xml:space="preserve"> место в рейтинге победителей муниципального уровня</w:t>
      </w:r>
      <w:r>
        <w:rPr>
          <w:rFonts w:cs="Times New Roman"/>
          <w:sz w:val="28"/>
          <w:szCs w:val="28"/>
        </w:rPr>
        <w:t>,</w:t>
      </w:r>
      <w:r w:rsidR="00876E97" w:rsidRPr="00DE5C94">
        <w:rPr>
          <w:rFonts w:cs="Times New Roman"/>
          <w:sz w:val="28"/>
          <w:szCs w:val="28"/>
        </w:rPr>
        <w:t xml:space="preserve"> для участия во второ</w:t>
      </w:r>
      <w:r>
        <w:rPr>
          <w:rFonts w:cs="Times New Roman"/>
          <w:sz w:val="28"/>
          <w:szCs w:val="28"/>
        </w:rPr>
        <w:t>м (региональном) этапе Конкурса направляется ДОО занявшая первое место.</w:t>
      </w:r>
      <w:r w:rsidR="00876E97" w:rsidRPr="00DE5C94">
        <w:rPr>
          <w:rFonts w:cs="Times New Roman"/>
          <w:sz w:val="28"/>
          <w:szCs w:val="28"/>
        </w:rPr>
        <w:t xml:space="preserve"> Результаты конкурсного отбора оформляются протоколом муниципальной конкурсной комиссии, который среди прочих документов передается в областную конкурсную комиссию.</w:t>
      </w:r>
    </w:p>
    <w:p w:rsidR="00876E97" w:rsidRPr="00DE5C94" w:rsidRDefault="00C00E7A" w:rsidP="009340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876E97" w:rsidRPr="00DE5C94">
        <w:rPr>
          <w:rFonts w:cs="Times New Roman"/>
          <w:sz w:val="28"/>
          <w:szCs w:val="28"/>
        </w:rPr>
        <w:t>.</w:t>
      </w:r>
      <w:r w:rsidR="00876E97">
        <w:rPr>
          <w:rFonts w:cs="Times New Roman"/>
          <w:sz w:val="28"/>
          <w:szCs w:val="28"/>
        </w:rPr>
        <w:t>5</w:t>
      </w:r>
      <w:r w:rsidR="00876E97" w:rsidRPr="00DE5C94">
        <w:rPr>
          <w:rFonts w:cs="Times New Roman"/>
          <w:sz w:val="28"/>
          <w:szCs w:val="28"/>
        </w:rPr>
        <w:t>. При оценке полноты представленны</w:t>
      </w:r>
      <w:r w:rsidR="00876E97">
        <w:rPr>
          <w:rFonts w:cs="Times New Roman"/>
          <w:sz w:val="28"/>
          <w:szCs w:val="28"/>
        </w:rPr>
        <w:t>х материалов будут учитываться:</w:t>
      </w:r>
    </w:p>
    <w:p w:rsidR="00876E97" w:rsidRPr="00DE5C94" w:rsidRDefault="00876E97" w:rsidP="0067460F">
      <w:pPr>
        <w:pStyle w:val="Default"/>
        <w:ind w:firstLine="709"/>
        <w:jc w:val="both"/>
        <w:rPr>
          <w:sz w:val="28"/>
          <w:szCs w:val="28"/>
        </w:rPr>
      </w:pPr>
      <w:r w:rsidRPr="00DE5C94">
        <w:rPr>
          <w:sz w:val="28"/>
          <w:szCs w:val="28"/>
        </w:rPr>
        <w:lastRenderedPageBreak/>
        <w:t xml:space="preserve">- полнота раскрытия сведений о </w:t>
      </w:r>
      <w:r>
        <w:rPr>
          <w:sz w:val="28"/>
          <w:szCs w:val="28"/>
        </w:rPr>
        <w:t>ДОО</w:t>
      </w:r>
      <w:r w:rsidRPr="00DE5C94">
        <w:rPr>
          <w:sz w:val="28"/>
          <w:szCs w:val="28"/>
        </w:rPr>
        <w:t xml:space="preserve"> (имидж, инфраструктура, содержание об</w:t>
      </w:r>
      <w:r>
        <w:rPr>
          <w:sz w:val="28"/>
          <w:szCs w:val="28"/>
        </w:rPr>
        <w:t>разования, кадровый потенциал);</w:t>
      </w:r>
    </w:p>
    <w:p w:rsidR="00876E97" w:rsidRPr="00DE5C94" w:rsidRDefault="00876E97" w:rsidP="0067460F">
      <w:pPr>
        <w:pStyle w:val="Default"/>
        <w:ind w:firstLine="709"/>
        <w:jc w:val="both"/>
        <w:rPr>
          <w:sz w:val="28"/>
          <w:szCs w:val="28"/>
        </w:rPr>
      </w:pPr>
      <w:r w:rsidRPr="00DE5C94">
        <w:rPr>
          <w:sz w:val="28"/>
          <w:szCs w:val="28"/>
        </w:rPr>
        <w:t>- наличие методических материалов и парциальных программ в части образовательной программы ДОО, формируемой участниками образовательных отношений;</w:t>
      </w:r>
    </w:p>
    <w:p w:rsidR="00876E97" w:rsidRDefault="00876E97" w:rsidP="0067460F">
      <w:pPr>
        <w:pStyle w:val="Default"/>
        <w:ind w:firstLine="709"/>
        <w:jc w:val="both"/>
        <w:rPr>
          <w:sz w:val="28"/>
          <w:szCs w:val="28"/>
        </w:rPr>
      </w:pPr>
      <w:r w:rsidRPr="00DE5C94">
        <w:rPr>
          <w:sz w:val="28"/>
          <w:szCs w:val="28"/>
        </w:rPr>
        <w:t>- информация о наличии обобщенных оригинальных методик, инновационных подходов, новинок, которые использует в своей работе образовательная организация; видео и/или методических материалов, отражающих жизнь воспитанников, родителей ‒ занятия и досуг по форме описания для единого цифрового банка.</w:t>
      </w:r>
    </w:p>
    <w:p w:rsidR="00876E97" w:rsidRPr="00DE5C94" w:rsidRDefault="00C00E7A" w:rsidP="009340A9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="00876E97" w:rsidRPr="00052C1C">
        <w:rPr>
          <w:rFonts w:cs="Times New Roman"/>
          <w:sz w:val="28"/>
          <w:szCs w:val="28"/>
        </w:rPr>
        <w:t>.6. Конкурсная</w:t>
      </w:r>
      <w:r w:rsidR="009340A9">
        <w:rPr>
          <w:rFonts w:cs="Times New Roman"/>
          <w:color w:val="000000"/>
          <w:sz w:val="28"/>
          <w:szCs w:val="28"/>
        </w:rPr>
        <w:t xml:space="preserve"> </w:t>
      </w:r>
      <w:r w:rsidR="00876E97" w:rsidRPr="00052C1C">
        <w:rPr>
          <w:rFonts w:cs="Times New Roman"/>
          <w:color w:val="000000"/>
          <w:sz w:val="28"/>
          <w:szCs w:val="28"/>
        </w:rPr>
        <w:t>комиссия осуществляет</w:t>
      </w:r>
      <w:r w:rsidR="00876E97" w:rsidRPr="00150963">
        <w:rPr>
          <w:rFonts w:cs="Times New Roman"/>
          <w:color w:val="000000"/>
          <w:sz w:val="28"/>
          <w:szCs w:val="28"/>
        </w:rPr>
        <w:t xml:space="preserve"> проведение экспертной оценки конкурсных </w:t>
      </w:r>
      <w:proofErr w:type="gramStart"/>
      <w:r w:rsidR="00876E97" w:rsidRPr="00150963">
        <w:rPr>
          <w:rFonts w:cs="Times New Roman"/>
          <w:color w:val="000000"/>
          <w:sz w:val="28"/>
          <w:szCs w:val="28"/>
        </w:rPr>
        <w:t xml:space="preserve">материалов </w:t>
      </w:r>
      <w:r w:rsidR="00876E97">
        <w:rPr>
          <w:rFonts w:cs="Times New Roman"/>
          <w:color w:val="000000"/>
          <w:sz w:val="28"/>
          <w:szCs w:val="28"/>
        </w:rPr>
        <w:t xml:space="preserve"> муниципального</w:t>
      </w:r>
      <w:proofErr w:type="gramEnd"/>
      <w:r w:rsidR="00876E97" w:rsidRPr="00150963">
        <w:rPr>
          <w:rFonts w:cs="Times New Roman"/>
          <w:color w:val="000000"/>
          <w:sz w:val="28"/>
          <w:szCs w:val="28"/>
        </w:rPr>
        <w:t xml:space="preserve"> этапа</w:t>
      </w:r>
      <w:r w:rsidR="00876E97">
        <w:rPr>
          <w:rFonts w:cs="Times New Roman"/>
          <w:color w:val="000000"/>
          <w:sz w:val="28"/>
          <w:szCs w:val="28"/>
        </w:rPr>
        <w:t xml:space="preserve"> и заочного тура регионального этапа</w:t>
      </w:r>
      <w:r w:rsidR="00876E97" w:rsidRPr="00150963">
        <w:rPr>
          <w:rFonts w:cs="Times New Roman"/>
          <w:color w:val="000000"/>
          <w:sz w:val="28"/>
          <w:szCs w:val="28"/>
        </w:rPr>
        <w:t xml:space="preserve"> Конкурса</w:t>
      </w:r>
      <w:r w:rsidR="00876E97" w:rsidRPr="00150963">
        <w:rPr>
          <w:rFonts w:cs="Times New Roman"/>
          <w:sz w:val="28"/>
          <w:szCs w:val="28"/>
        </w:rPr>
        <w:t xml:space="preserve"> на основе </w:t>
      </w:r>
      <w:r w:rsidR="00876E97" w:rsidRPr="0008756A">
        <w:rPr>
          <w:rFonts w:cs="Times New Roman"/>
          <w:sz w:val="28"/>
          <w:szCs w:val="28"/>
        </w:rPr>
        <w:t>критериев (приложение к Положению № 2)</w:t>
      </w:r>
      <w:r w:rsidR="00876E97" w:rsidRPr="0008756A">
        <w:rPr>
          <w:rFonts w:cs="Times New Roman"/>
          <w:color w:val="000000"/>
          <w:sz w:val="28"/>
          <w:szCs w:val="28"/>
        </w:rPr>
        <w:t>;</w:t>
      </w:r>
    </w:p>
    <w:p w:rsidR="00876E97" w:rsidRPr="00A65B92" w:rsidRDefault="00A65B92" w:rsidP="009340A9">
      <w:pPr>
        <w:spacing w:after="0" w:line="240" w:lineRule="auto"/>
        <w:ind w:firstLine="708"/>
        <w:jc w:val="both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</w:rPr>
        <w:t>2</w:t>
      </w:r>
      <w:r w:rsidR="00876E97">
        <w:rPr>
          <w:rFonts w:cs="Times New Roman"/>
          <w:sz w:val="28"/>
          <w:szCs w:val="28"/>
        </w:rPr>
        <w:t>.7</w:t>
      </w:r>
      <w:r w:rsidR="00876E97" w:rsidRPr="00DE5C94">
        <w:rPr>
          <w:rFonts w:cs="Times New Roman"/>
          <w:sz w:val="28"/>
          <w:szCs w:val="28"/>
        </w:rPr>
        <w:t>.</w:t>
      </w:r>
      <w:r w:rsidR="00876E97" w:rsidRPr="00DE5C94">
        <w:rPr>
          <w:rFonts w:cs="Times New Roman"/>
          <w:color w:val="34343C"/>
          <w:sz w:val="28"/>
          <w:szCs w:val="28"/>
        </w:rPr>
        <w:t xml:space="preserve"> </w:t>
      </w:r>
      <w:r w:rsidR="00876E97" w:rsidRPr="00DE5C94">
        <w:rPr>
          <w:rFonts w:cs="Times New Roman"/>
          <w:sz w:val="28"/>
          <w:szCs w:val="28"/>
        </w:rPr>
        <w:t xml:space="preserve">К региональному этапу Конкурса допускаются </w:t>
      </w:r>
      <w:r w:rsidR="00876E97">
        <w:rPr>
          <w:rFonts w:cs="Times New Roman"/>
          <w:sz w:val="28"/>
          <w:szCs w:val="28"/>
        </w:rPr>
        <w:t>ДОО</w:t>
      </w:r>
      <w:r w:rsidR="00876E97" w:rsidRPr="00DE5C94">
        <w:rPr>
          <w:rFonts w:cs="Times New Roman"/>
          <w:sz w:val="28"/>
          <w:szCs w:val="28"/>
        </w:rPr>
        <w:t xml:space="preserve"> ‒ победители муниципального этапа Конкурса. От каждого муниципального образования Ростовской области принимаются конкурсные документы </w:t>
      </w:r>
      <w:r w:rsidR="00876E97">
        <w:rPr>
          <w:rFonts w:cs="Times New Roman"/>
          <w:sz w:val="28"/>
          <w:szCs w:val="28"/>
        </w:rPr>
        <w:t>1 ДОО</w:t>
      </w:r>
      <w:r w:rsidR="00876E97" w:rsidRPr="00DE5C94">
        <w:rPr>
          <w:rFonts w:cs="Times New Roman"/>
          <w:sz w:val="28"/>
          <w:szCs w:val="28"/>
        </w:rPr>
        <w:t xml:space="preserve"> – победителя муниципального этапа Конкурса.</w:t>
      </w:r>
      <w:r w:rsidRPr="00A65B92"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</w:rPr>
        <w:t>М</w:t>
      </w:r>
      <w:r w:rsidRPr="00DE5C94">
        <w:rPr>
          <w:rFonts w:cs="Times New Roman"/>
          <w:sz w:val="28"/>
          <w:szCs w:val="28"/>
          <w:shd w:val="clear" w:color="auto" w:fill="FFFFFF"/>
        </w:rPr>
        <w:t>униципальный орган, осуществляющий управление в сфере образования, предста</w:t>
      </w:r>
      <w:r>
        <w:rPr>
          <w:rFonts w:cs="Times New Roman"/>
          <w:sz w:val="28"/>
          <w:szCs w:val="28"/>
          <w:shd w:val="clear" w:color="auto" w:fill="FFFFFF"/>
        </w:rPr>
        <w:t>вляет полный пакет документов.</w:t>
      </w:r>
    </w:p>
    <w:p w:rsidR="00876E97" w:rsidRDefault="00A65B92" w:rsidP="009340A9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pacing w:val="4"/>
          <w:sz w:val="28"/>
          <w:szCs w:val="28"/>
        </w:rPr>
        <w:t>2</w:t>
      </w:r>
      <w:r w:rsidR="00876E97" w:rsidRPr="00DE5C94">
        <w:rPr>
          <w:rFonts w:cs="Times New Roman"/>
          <w:spacing w:val="4"/>
          <w:sz w:val="28"/>
          <w:szCs w:val="28"/>
        </w:rPr>
        <w:t>.</w:t>
      </w:r>
      <w:r w:rsidR="00876E97">
        <w:rPr>
          <w:rFonts w:cs="Times New Roman"/>
          <w:spacing w:val="4"/>
          <w:sz w:val="28"/>
          <w:szCs w:val="28"/>
        </w:rPr>
        <w:t>8</w:t>
      </w:r>
      <w:r w:rsidR="00876E97" w:rsidRPr="00DE5C94">
        <w:rPr>
          <w:rFonts w:cs="Times New Roman"/>
          <w:spacing w:val="4"/>
          <w:sz w:val="28"/>
          <w:szCs w:val="28"/>
        </w:rPr>
        <w:t xml:space="preserve">. </w:t>
      </w:r>
      <w:r w:rsidR="00876E97" w:rsidRPr="00DE5C94">
        <w:rPr>
          <w:rFonts w:cs="Times New Roman"/>
          <w:sz w:val="28"/>
          <w:szCs w:val="28"/>
        </w:rPr>
        <w:t xml:space="preserve">Участники 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очного тура регионального этапа Конкурса</w:t>
      </w:r>
      <w:r w:rsidR="00876E97" w:rsidRPr="00DE5C94">
        <w:rPr>
          <w:rFonts w:cs="Times New Roman"/>
          <w:sz w:val="28"/>
          <w:szCs w:val="28"/>
        </w:rPr>
        <w:t xml:space="preserve"> представляют лучшую практику деятельности ДОО согласно п.</w:t>
      </w:r>
      <w:r w:rsidR="00876E97">
        <w:rPr>
          <w:rFonts w:cs="Times New Roman"/>
          <w:sz w:val="28"/>
          <w:szCs w:val="28"/>
        </w:rPr>
        <w:t> </w:t>
      </w:r>
      <w:r w:rsidR="00876E97" w:rsidRPr="00DE5C94">
        <w:rPr>
          <w:rFonts w:cs="Times New Roman"/>
          <w:sz w:val="28"/>
          <w:szCs w:val="28"/>
        </w:rPr>
        <w:t xml:space="preserve">3.2. Положения </w:t>
      </w:r>
      <w:r w:rsidR="00876E97">
        <w:rPr>
          <w:rFonts w:cs="Times New Roman"/>
          <w:sz w:val="28"/>
          <w:szCs w:val="28"/>
        </w:rPr>
        <w:t>и критериев (</w:t>
      </w:r>
      <w:r w:rsidR="00876E97" w:rsidRPr="00DE5C94">
        <w:rPr>
          <w:rFonts w:cs="Times New Roman"/>
          <w:sz w:val="28"/>
          <w:szCs w:val="28"/>
        </w:rPr>
        <w:t>видеоролик, презентация практики, текстовое описание</w:t>
      </w:r>
      <w:r w:rsidR="00876E97" w:rsidRPr="006B63F2">
        <w:rPr>
          <w:rFonts w:cs="Times New Roman"/>
          <w:sz w:val="28"/>
          <w:szCs w:val="28"/>
        </w:rPr>
        <w:t xml:space="preserve">) (приложение </w:t>
      </w:r>
      <w:r w:rsidR="009340A9">
        <w:rPr>
          <w:rFonts w:cs="Times New Roman"/>
          <w:sz w:val="28"/>
          <w:szCs w:val="28"/>
        </w:rPr>
        <w:br/>
      </w:r>
      <w:r w:rsidR="00876E97" w:rsidRPr="006B63F2">
        <w:rPr>
          <w:rFonts w:cs="Times New Roman"/>
          <w:sz w:val="28"/>
          <w:szCs w:val="28"/>
        </w:rPr>
        <w:t>к Положению № 3).</w:t>
      </w:r>
    </w:p>
    <w:p w:rsidR="00876E97" w:rsidRDefault="009340A9" w:rsidP="0067460F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cs="Times New Roman"/>
          <w:color w:val="000000"/>
          <w:spacing w:val="2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A65B92">
        <w:rPr>
          <w:rFonts w:cs="Times New Roman"/>
          <w:sz w:val="28"/>
          <w:szCs w:val="28"/>
        </w:rPr>
        <w:t>2</w:t>
      </w:r>
      <w:r w:rsidR="00876E97">
        <w:rPr>
          <w:rFonts w:cs="Times New Roman"/>
          <w:sz w:val="28"/>
          <w:szCs w:val="28"/>
        </w:rPr>
        <w:t>.9.</w:t>
      </w:r>
      <w:r w:rsidR="00876E97">
        <w:rPr>
          <w:rFonts w:cs="Times New Roman"/>
          <w:color w:val="000000"/>
          <w:spacing w:val="2"/>
          <w:sz w:val="28"/>
          <w:szCs w:val="28"/>
        </w:rPr>
        <w:t> В ходе Конкурса осуществляется экспертиза конкурсных материалов Претендентов не менее чем двумя экспертами.</w:t>
      </w:r>
    </w:p>
    <w:p w:rsidR="00876E97" w:rsidRDefault="009340A9" w:rsidP="0067460F">
      <w:pPr>
        <w:shd w:val="clear" w:color="auto" w:fill="FFFFFF"/>
        <w:tabs>
          <w:tab w:val="num" w:pos="0"/>
          <w:tab w:val="left" w:pos="638"/>
        </w:tabs>
        <w:spacing w:after="0" w:line="240" w:lineRule="auto"/>
        <w:jc w:val="both"/>
        <w:rPr>
          <w:rFonts w:cs="Times New Roman"/>
          <w:color w:val="000000"/>
          <w:spacing w:val="-9"/>
          <w:sz w:val="28"/>
          <w:szCs w:val="28"/>
        </w:rPr>
      </w:pPr>
      <w:r>
        <w:rPr>
          <w:rFonts w:cs="Times New Roman"/>
          <w:color w:val="000000"/>
          <w:spacing w:val="2"/>
          <w:sz w:val="28"/>
          <w:szCs w:val="28"/>
        </w:rPr>
        <w:tab/>
      </w:r>
      <w:r w:rsidR="00A65B92">
        <w:rPr>
          <w:rFonts w:cs="Times New Roman"/>
          <w:color w:val="000000"/>
          <w:spacing w:val="2"/>
          <w:sz w:val="28"/>
          <w:szCs w:val="28"/>
        </w:rPr>
        <w:t>2</w:t>
      </w:r>
      <w:r w:rsidR="00876E97">
        <w:rPr>
          <w:rFonts w:cs="Times New Roman"/>
          <w:color w:val="000000"/>
          <w:spacing w:val="2"/>
          <w:sz w:val="28"/>
          <w:szCs w:val="28"/>
        </w:rPr>
        <w:t xml:space="preserve">.10. Результаты экспертизы конкурсных материалов Претендентов оформляются в форме экспертного заключения (приложение </w:t>
      </w:r>
      <w:r w:rsidR="00876E97" w:rsidRPr="00AA5974">
        <w:rPr>
          <w:rFonts w:cs="Times New Roman"/>
          <w:sz w:val="28"/>
          <w:szCs w:val="28"/>
        </w:rPr>
        <w:t xml:space="preserve">к Положению </w:t>
      </w:r>
      <w:r w:rsidR="00876E97" w:rsidRPr="00AA5974">
        <w:rPr>
          <w:rFonts w:cs="Times New Roman"/>
          <w:color w:val="000000"/>
          <w:spacing w:val="2"/>
          <w:sz w:val="28"/>
          <w:szCs w:val="28"/>
        </w:rPr>
        <w:t>№ 4).</w:t>
      </w:r>
    </w:p>
    <w:p w:rsidR="00876E97" w:rsidRPr="00DE5C94" w:rsidRDefault="00876E97" w:rsidP="0067460F">
      <w:pPr>
        <w:spacing w:after="0" w:line="240" w:lineRule="auto"/>
        <w:jc w:val="center"/>
        <w:rPr>
          <w:rFonts w:cs="Times New Roman"/>
          <w:sz w:val="28"/>
          <w:szCs w:val="28"/>
        </w:rPr>
      </w:pPr>
    </w:p>
    <w:p w:rsidR="00876E97" w:rsidRPr="00DE5C94" w:rsidRDefault="00A65B92" w:rsidP="0067460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3</w:t>
      </w:r>
      <w:r w:rsidR="00876E97" w:rsidRPr="00DE5C94">
        <w:rPr>
          <w:rFonts w:cs="Times New Roman"/>
          <w:b/>
          <w:sz w:val="28"/>
          <w:szCs w:val="28"/>
        </w:rPr>
        <w:t>. Требования к содержанию и оформлению конкурсных документов</w:t>
      </w:r>
    </w:p>
    <w:p w:rsidR="00876E97" w:rsidRPr="00DE5C94" w:rsidRDefault="00876E97" w:rsidP="0067460F">
      <w:pPr>
        <w:widowControl w:val="0"/>
        <w:shd w:val="clear" w:color="auto" w:fill="FFFFFF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E5C94">
        <w:rPr>
          <w:rFonts w:cs="Times New Roman"/>
          <w:b/>
          <w:sz w:val="28"/>
          <w:szCs w:val="28"/>
        </w:rPr>
        <w:t>и порядок их предоставления</w:t>
      </w:r>
      <w:r>
        <w:rPr>
          <w:rFonts w:cs="Times New Roman"/>
          <w:b/>
          <w:sz w:val="28"/>
          <w:szCs w:val="28"/>
        </w:rPr>
        <w:t>.</w:t>
      </w:r>
    </w:p>
    <w:p w:rsidR="00876E97" w:rsidRPr="00EC54BD" w:rsidRDefault="00876E97" w:rsidP="0067460F">
      <w:pPr>
        <w:shd w:val="clear" w:color="auto" w:fill="FFFFFF"/>
        <w:spacing w:after="0" w:line="240" w:lineRule="auto"/>
        <w:jc w:val="both"/>
        <w:rPr>
          <w:rFonts w:cs="Times New Roman"/>
          <w:sz w:val="28"/>
          <w:szCs w:val="28"/>
          <w:shd w:val="clear" w:color="auto" w:fill="FFFFFF"/>
        </w:rPr>
      </w:pPr>
    </w:p>
    <w:p w:rsidR="00876E97" w:rsidRPr="00DE5C94" w:rsidRDefault="00A65B92" w:rsidP="009340A9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  <w:shd w:val="clear" w:color="auto" w:fill="FFFFFF"/>
        </w:rPr>
        <w:t>3</w:t>
      </w:r>
      <w:r w:rsidR="00876E97" w:rsidRPr="00DE5C94">
        <w:rPr>
          <w:rFonts w:cs="Times New Roman"/>
          <w:bCs/>
          <w:sz w:val="28"/>
          <w:szCs w:val="28"/>
          <w:shd w:val="clear" w:color="auto" w:fill="FFFFFF"/>
        </w:rPr>
        <w:t>.1.</w:t>
      </w:r>
      <w:r w:rsidR="00876E97" w:rsidRPr="00DE5C94">
        <w:rPr>
          <w:rFonts w:cs="Times New Roman"/>
          <w:sz w:val="28"/>
          <w:szCs w:val="28"/>
        </w:rPr>
        <w:t xml:space="preserve"> Д</w:t>
      </w:r>
      <w:r w:rsidR="00876E97">
        <w:rPr>
          <w:rFonts w:cs="Times New Roman"/>
          <w:sz w:val="28"/>
          <w:szCs w:val="28"/>
        </w:rPr>
        <w:t xml:space="preserve">окументы на участие в Конкурсе </w:t>
      </w:r>
      <w:r w:rsidR="00876E97" w:rsidRPr="00DE5C94">
        <w:rPr>
          <w:rFonts w:cs="Times New Roman"/>
          <w:sz w:val="28"/>
          <w:szCs w:val="28"/>
        </w:rPr>
        <w:t>в</w:t>
      </w:r>
      <w:r w:rsidR="00876E97">
        <w:rPr>
          <w:rFonts w:cs="Times New Roman"/>
          <w:sz w:val="28"/>
          <w:szCs w:val="28"/>
        </w:rPr>
        <w:t> </w:t>
      </w:r>
      <w:r w:rsidR="00876E97" w:rsidRPr="00DE5C94">
        <w:rPr>
          <w:rFonts w:cs="Times New Roman"/>
          <w:sz w:val="28"/>
          <w:szCs w:val="28"/>
        </w:rPr>
        <w:t xml:space="preserve">соответствии </w:t>
      </w:r>
      <w:r w:rsidR="00876E97" w:rsidRPr="00052C1C">
        <w:rPr>
          <w:rFonts w:cs="Times New Roman"/>
          <w:sz w:val="28"/>
          <w:szCs w:val="28"/>
        </w:rPr>
        <w:t>с требованиями к</w:t>
      </w:r>
      <w:r w:rsidR="00876E97">
        <w:rPr>
          <w:rFonts w:cs="Times New Roman"/>
          <w:sz w:val="28"/>
          <w:szCs w:val="28"/>
        </w:rPr>
        <w:t> </w:t>
      </w:r>
      <w:r w:rsidR="00876E97" w:rsidRPr="00052C1C">
        <w:rPr>
          <w:rFonts w:cs="Times New Roman"/>
          <w:sz w:val="28"/>
          <w:szCs w:val="28"/>
        </w:rPr>
        <w:t>оформлению конкурсных документов направляются в электронном виде</w:t>
      </w:r>
      <w:r w:rsidR="00876E97" w:rsidRPr="00DE5C94">
        <w:rPr>
          <w:rFonts w:cs="Times New Roman"/>
          <w:sz w:val="28"/>
          <w:szCs w:val="28"/>
        </w:rPr>
        <w:t xml:space="preserve"> </w:t>
      </w:r>
      <w:r w:rsidR="009340A9">
        <w:rPr>
          <w:rFonts w:cs="Times New Roman"/>
          <w:sz w:val="28"/>
          <w:szCs w:val="28"/>
        </w:rPr>
        <w:br/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с пометкой </w:t>
      </w:r>
      <w:r w:rsidR="00876E97" w:rsidRPr="00052C1C">
        <w:rPr>
          <w:rFonts w:cs="Times New Roman"/>
          <w:color w:val="000000"/>
          <w:spacing w:val="2"/>
          <w:sz w:val="28"/>
          <w:szCs w:val="28"/>
        </w:rPr>
        <w:t>Конкурса «Детский сад на 5</w:t>
      </w:r>
      <w:r w:rsidR="00876E97">
        <w:rPr>
          <w:rFonts w:cs="Times New Roman"/>
          <w:color w:val="000000"/>
          <w:spacing w:val="2"/>
          <w:sz w:val="28"/>
          <w:szCs w:val="28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в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формате: текстовый редактор MS </w:t>
      </w:r>
      <w:proofErr w:type="spellStart"/>
      <w:r w:rsidR="00876E97" w:rsidRPr="00DE5C94">
        <w:rPr>
          <w:rFonts w:cs="Times New Roman"/>
          <w:sz w:val="28"/>
          <w:szCs w:val="28"/>
          <w:shd w:val="clear" w:color="auto" w:fill="FFFFFF"/>
        </w:rPr>
        <w:t>Word</w:t>
      </w:r>
      <w:proofErr w:type="spellEnd"/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 версии 97 и выше с использованием шрифтов </w:t>
      </w:r>
      <w:proofErr w:type="spellStart"/>
      <w:r w:rsidR="00876E97" w:rsidRPr="00DE5C94">
        <w:rPr>
          <w:rFonts w:cs="Times New Roman"/>
          <w:sz w:val="28"/>
          <w:szCs w:val="28"/>
          <w:shd w:val="clear" w:color="auto" w:fill="FFFFFF"/>
        </w:rPr>
        <w:t>Times</w:t>
      </w:r>
      <w:proofErr w:type="spellEnd"/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76E97" w:rsidRPr="00DE5C94">
        <w:rPr>
          <w:rFonts w:cs="Times New Roman"/>
          <w:sz w:val="28"/>
          <w:szCs w:val="28"/>
          <w:shd w:val="clear" w:color="auto" w:fill="FFFFFF"/>
        </w:rPr>
        <w:t>New</w:t>
      </w:r>
      <w:proofErr w:type="spellEnd"/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76E97" w:rsidRPr="00DE5C94">
        <w:rPr>
          <w:rFonts w:cs="Times New Roman"/>
          <w:sz w:val="28"/>
          <w:szCs w:val="28"/>
          <w:shd w:val="clear" w:color="auto" w:fill="FFFFFF"/>
        </w:rPr>
        <w:t>Roman</w:t>
      </w:r>
      <w:proofErr w:type="spellEnd"/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 14 </w:t>
      </w:r>
      <w:r w:rsidR="009340A9">
        <w:rPr>
          <w:rFonts w:cs="Times New Roman"/>
          <w:sz w:val="28"/>
          <w:szCs w:val="28"/>
          <w:shd w:val="clear" w:color="auto" w:fill="FFFFFF"/>
        </w:rPr>
        <w:br/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через 1 интервал.</w:t>
      </w:r>
    </w:p>
    <w:p w:rsidR="00876E97" w:rsidRPr="00DE5C94" w:rsidRDefault="00876E97" w:rsidP="009340A9">
      <w:pPr>
        <w:shd w:val="clear" w:color="auto" w:fill="FFFFFF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DE5C94">
        <w:rPr>
          <w:rFonts w:cs="Times New Roman"/>
          <w:sz w:val="28"/>
          <w:szCs w:val="28"/>
        </w:rPr>
        <w:t>Контактная информация: Адрес электронной почты:</w:t>
      </w:r>
      <w:r>
        <w:rPr>
          <w:rFonts w:cs="Times New Roman"/>
          <w:sz w:val="28"/>
          <w:szCs w:val="28"/>
        </w:rPr>
        <w:t> </w:t>
      </w:r>
      <w:proofErr w:type="spellStart"/>
      <w:r w:rsidR="005A5808">
        <w:rPr>
          <w:rFonts w:cs="Times New Roman"/>
          <w:color w:val="0000FF"/>
          <w:sz w:val="28"/>
          <w:szCs w:val="28"/>
          <w:lang w:val="en-US"/>
        </w:rPr>
        <w:t>irs</w:t>
      </w:r>
      <w:proofErr w:type="spellEnd"/>
      <w:r w:rsidR="005A5808" w:rsidRPr="005A5808">
        <w:rPr>
          <w:rFonts w:cs="Times New Roman"/>
          <w:color w:val="0000FF"/>
          <w:sz w:val="28"/>
          <w:szCs w:val="28"/>
        </w:rPr>
        <w:t>-</w:t>
      </w:r>
      <w:r w:rsidR="005A5808">
        <w:rPr>
          <w:rFonts w:cs="Times New Roman"/>
          <w:color w:val="0000FF"/>
          <w:sz w:val="28"/>
          <w:szCs w:val="28"/>
          <w:lang w:val="en-US"/>
        </w:rPr>
        <w:t>a</w:t>
      </w:r>
      <w:r w:rsidR="005A5808" w:rsidRPr="005A5808">
        <w:rPr>
          <w:rFonts w:cs="Times New Roman"/>
          <w:color w:val="0000FF"/>
          <w:sz w:val="28"/>
          <w:szCs w:val="28"/>
        </w:rPr>
        <w:t>@</w:t>
      </w:r>
      <w:r w:rsidR="005A5808">
        <w:rPr>
          <w:rFonts w:cs="Times New Roman"/>
          <w:color w:val="0000FF"/>
          <w:sz w:val="28"/>
          <w:szCs w:val="28"/>
          <w:lang w:val="en-US"/>
        </w:rPr>
        <w:t>mail</w:t>
      </w:r>
      <w:r w:rsidR="005A5808" w:rsidRPr="005A5808">
        <w:rPr>
          <w:rFonts w:cs="Times New Roman"/>
          <w:color w:val="0000FF"/>
          <w:sz w:val="28"/>
          <w:szCs w:val="28"/>
        </w:rPr>
        <w:t>.</w:t>
      </w:r>
      <w:proofErr w:type="spellStart"/>
      <w:r w:rsidR="005A5808">
        <w:rPr>
          <w:rFonts w:cs="Times New Roman"/>
          <w:color w:val="0000FF"/>
          <w:sz w:val="28"/>
          <w:szCs w:val="28"/>
          <w:lang w:val="en-US"/>
        </w:rPr>
        <w:t>ru</w:t>
      </w:r>
      <w:proofErr w:type="spellEnd"/>
      <w:r w:rsidRPr="00DE5C94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 xml:space="preserve">контактный </w:t>
      </w:r>
      <w:r w:rsidRPr="00DE5C94">
        <w:rPr>
          <w:rFonts w:cs="Times New Roman"/>
          <w:sz w:val="28"/>
          <w:szCs w:val="28"/>
        </w:rPr>
        <w:t>тел</w:t>
      </w:r>
      <w:r>
        <w:rPr>
          <w:rFonts w:cs="Times New Roman"/>
          <w:sz w:val="28"/>
          <w:szCs w:val="28"/>
        </w:rPr>
        <w:t>ефон </w:t>
      </w:r>
      <w:r w:rsidRPr="00DE5C94">
        <w:rPr>
          <w:rFonts w:cs="Times New Roman"/>
          <w:sz w:val="28"/>
          <w:szCs w:val="28"/>
        </w:rPr>
        <w:t>8</w:t>
      </w:r>
      <w:r>
        <w:rPr>
          <w:rFonts w:cs="Times New Roman"/>
          <w:sz w:val="28"/>
          <w:szCs w:val="28"/>
        </w:rPr>
        <w:t>-</w:t>
      </w:r>
      <w:r w:rsidR="005A5808">
        <w:rPr>
          <w:rFonts w:cs="Times New Roman"/>
          <w:sz w:val="28"/>
          <w:szCs w:val="28"/>
        </w:rPr>
        <w:t>9</w:t>
      </w:r>
      <w:r w:rsidR="005A5808" w:rsidRPr="005A5808">
        <w:rPr>
          <w:rFonts w:cs="Times New Roman"/>
          <w:sz w:val="28"/>
          <w:szCs w:val="28"/>
        </w:rPr>
        <w:t>05</w:t>
      </w:r>
      <w:r>
        <w:rPr>
          <w:rFonts w:cs="Times New Roman"/>
          <w:sz w:val="28"/>
          <w:szCs w:val="28"/>
        </w:rPr>
        <w:t>-</w:t>
      </w:r>
      <w:r w:rsidR="005A5808" w:rsidRPr="005A5808">
        <w:rPr>
          <w:rFonts w:cs="Times New Roman"/>
          <w:sz w:val="28"/>
          <w:szCs w:val="28"/>
        </w:rPr>
        <w:t>479</w:t>
      </w:r>
      <w:r>
        <w:rPr>
          <w:rFonts w:cs="Times New Roman"/>
          <w:sz w:val="28"/>
          <w:szCs w:val="28"/>
        </w:rPr>
        <w:t>-</w:t>
      </w:r>
      <w:r w:rsidR="005A5808">
        <w:rPr>
          <w:rFonts w:cs="Times New Roman"/>
          <w:sz w:val="28"/>
          <w:szCs w:val="28"/>
        </w:rPr>
        <w:t>0</w:t>
      </w:r>
      <w:r w:rsidR="005A5808" w:rsidRPr="005A5808">
        <w:rPr>
          <w:rFonts w:cs="Times New Roman"/>
          <w:sz w:val="28"/>
          <w:szCs w:val="28"/>
        </w:rPr>
        <w:t>4-60</w:t>
      </w:r>
      <w:r w:rsidRPr="00DE5C94">
        <w:rPr>
          <w:rFonts w:cs="Times New Roman"/>
          <w:sz w:val="28"/>
          <w:szCs w:val="28"/>
        </w:rPr>
        <w:t>.</w:t>
      </w:r>
    </w:p>
    <w:p w:rsidR="00876E97" w:rsidRPr="00DE5C94" w:rsidRDefault="00A65B92" w:rsidP="009340A9">
      <w:pPr>
        <w:widowControl w:val="0"/>
        <w:spacing w:after="0" w:line="240" w:lineRule="auto"/>
        <w:ind w:firstLine="708"/>
        <w:jc w:val="both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>3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.2. Заявки, поданные после даты, указанной в п.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3.1, не рассматриваются и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к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уча</w:t>
      </w:r>
      <w:r w:rsidR="00876E97">
        <w:rPr>
          <w:rFonts w:cs="Times New Roman"/>
          <w:sz w:val="28"/>
          <w:szCs w:val="28"/>
          <w:shd w:val="clear" w:color="auto" w:fill="FFFFFF"/>
        </w:rPr>
        <w:t>стию в Конкурсе не допускаются.</w:t>
      </w:r>
    </w:p>
    <w:p w:rsidR="00876E97" w:rsidRPr="00DE5C94" w:rsidRDefault="00A65B92" w:rsidP="009340A9">
      <w:pPr>
        <w:widowControl w:val="0"/>
        <w:spacing w:after="0" w:line="240" w:lineRule="auto"/>
        <w:ind w:firstLine="708"/>
        <w:jc w:val="both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  <w:shd w:val="clear" w:color="auto" w:fill="FFFFFF"/>
        </w:rPr>
        <w:t>3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.3. Все материалы, присланные на Конкурс, не возвращаются и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не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рецензируются.</w:t>
      </w:r>
    </w:p>
    <w:p w:rsidR="00876E97" w:rsidRPr="005A5808" w:rsidRDefault="00A65B92" w:rsidP="009340A9">
      <w:pPr>
        <w:spacing w:after="0" w:line="240" w:lineRule="auto"/>
        <w:ind w:firstLine="708"/>
        <w:jc w:val="both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pacing w:val="-4"/>
          <w:sz w:val="28"/>
          <w:szCs w:val="28"/>
          <w:shd w:val="clear" w:color="auto" w:fill="FFFFFF"/>
        </w:rPr>
        <w:t>3</w:t>
      </w:r>
      <w:r w:rsidR="00876E97" w:rsidRPr="00DE5C94">
        <w:rPr>
          <w:rFonts w:cs="Times New Roman"/>
          <w:spacing w:val="-4"/>
          <w:sz w:val="28"/>
          <w:szCs w:val="28"/>
          <w:shd w:val="clear" w:color="auto" w:fill="FFFFFF"/>
        </w:rPr>
        <w:t>.</w:t>
      </w:r>
      <w:r w:rsidR="00876E97">
        <w:rPr>
          <w:rFonts w:cs="Times New Roman"/>
          <w:spacing w:val="-4"/>
          <w:sz w:val="28"/>
          <w:szCs w:val="28"/>
          <w:shd w:val="clear" w:color="auto" w:fill="FFFFFF"/>
        </w:rPr>
        <w:t xml:space="preserve">4. 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К участию в очном туре регионального этапа Конкурса допускаются Претенденты, победившие в заочном туре регионального этапа, на которых муниципальный орган, осуществляющий управление в сфере образования, предста</w:t>
      </w:r>
      <w:r w:rsidR="00876E97">
        <w:rPr>
          <w:rFonts w:cs="Times New Roman"/>
          <w:sz w:val="28"/>
          <w:szCs w:val="28"/>
          <w:shd w:val="clear" w:color="auto" w:fill="FFFFFF"/>
        </w:rPr>
        <w:t>вляет полный пакет документов.</w:t>
      </w:r>
    </w:p>
    <w:p w:rsidR="00A65B92" w:rsidRPr="00A65B92" w:rsidRDefault="00A65B92" w:rsidP="0067460F">
      <w:pPr>
        <w:spacing w:after="0" w:line="240" w:lineRule="auto"/>
        <w:ind w:right="47"/>
        <w:jc w:val="both"/>
        <w:rPr>
          <w:sz w:val="28"/>
          <w:szCs w:val="28"/>
        </w:rPr>
      </w:pPr>
    </w:p>
    <w:p w:rsidR="00876E97" w:rsidRPr="00DE5C94" w:rsidRDefault="005A5808" w:rsidP="0067460F">
      <w:pPr>
        <w:widowControl w:val="0"/>
        <w:spacing w:after="0" w:line="240" w:lineRule="auto"/>
        <w:jc w:val="center"/>
        <w:rPr>
          <w:rFonts w:cs="Times New Roman"/>
          <w:b/>
          <w:bCs/>
          <w:sz w:val="28"/>
          <w:szCs w:val="28"/>
          <w:shd w:val="clear" w:color="auto" w:fill="FFFFFF"/>
        </w:rPr>
      </w:pPr>
      <w:r w:rsidRPr="005A5808">
        <w:rPr>
          <w:rFonts w:cs="Times New Roman"/>
          <w:b/>
          <w:bCs/>
          <w:sz w:val="28"/>
          <w:szCs w:val="28"/>
          <w:shd w:val="clear" w:color="auto" w:fill="FFFFFF"/>
        </w:rPr>
        <w:lastRenderedPageBreak/>
        <w:t>4</w:t>
      </w:r>
      <w:r w:rsidR="00876E97" w:rsidRPr="00DE5C94">
        <w:rPr>
          <w:rFonts w:cs="Times New Roman"/>
          <w:b/>
          <w:bCs/>
          <w:sz w:val="28"/>
          <w:szCs w:val="28"/>
          <w:shd w:val="clear" w:color="auto" w:fill="FFFFFF"/>
        </w:rPr>
        <w:t>. Заключительные положения</w:t>
      </w:r>
      <w:r w:rsidR="00876E97">
        <w:rPr>
          <w:rFonts w:cs="Times New Roman"/>
          <w:b/>
          <w:bCs/>
          <w:sz w:val="28"/>
          <w:szCs w:val="28"/>
          <w:shd w:val="clear" w:color="auto" w:fill="FFFFFF"/>
        </w:rPr>
        <w:t>.</w:t>
      </w:r>
    </w:p>
    <w:p w:rsidR="00876E97" w:rsidRDefault="00876E97" w:rsidP="00674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pacing w:val="4"/>
          <w:sz w:val="28"/>
          <w:szCs w:val="28"/>
          <w:shd w:val="clear" w:color="auto" w:fill="FFFFFF"/>
        </w:rPr>
      </w:pPr>
    </w:p>
    <w:p w:rsidR="00876E97" w:rsidRPr="00DE5C94" w:rsidRDefault="005A5808" w:rsidP="0093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  <w:shd w:val="clear" w:color="auto" w:fill="FFFFFF"/>
        </w:rPr>
      </w:pPr>
      <w:r w:rsidRPr="005A5808">
        <w:rPr>
          <w:rFonts w:cs="Times New Roman"/>
          <w:spacing w:val="4"/>
          <w:sz w:val="28"/>
          <w:szCs w:val="28"/>
          <w:shd w:val="clear" w:color="auto" w:fill="FFFFFF"/>
        </w:rPr>
        <w:t>4</w:t>
      </w:r>
      <w:r w:rsidR="00876E97" w:rsidRPr="00722FD1">
        <w:rPr>
          <w:rFonts w:cs="Times New Roman"/>
          <w:spacing w:val="4"/>
          <w:sz w:val="28"/>
          <w:szCs w:val="28"/>
          <w:shd w:val="clear" w:color="auto" w:fill="FFFFFF"/>
        </w:rPr>
        <w:t xml:space="preserve">.1. Ответственным представителем участника Конкурса является руководитель ДОО. При подаче конкурсной заявки ответственный представитель </w:t>
      </w:r>
      <w:r w:rsidR="00876E97" w:rsidRPr="00722FD1">
        <w:rPr>
          <w:rFonts w:cs="Times New Roman"/>
          <w:sz w:val="28"/>
          <w:szCs w:val="28"/>
          <w:shd w:val="clear" w:color="auto" w:fill="FFFFFF"/>
        </w:rPr>
        <w:t>ДОО</w:t>
      </w:r>
      <w:r w:rsidR="00876E97" w:rsidRPr="00722FD1">
        <w:rPr>
          <w:rFonts w:cs="Times New Roman"/>
          <w:spacing w:val="4"/>
          <w:sz w:val="28"/>
          <w:szCs w:val="28"/>
          <w:shd w:val="clear" w:color="auto" w:fill="FFFFFF"/>
        </w:rPr>
        <w:t xml:space="preserve"> подтверждает свое согласие на обрабо</w:t>
      </w:r>
      <w:r w:rsidR="00876E97">
        <w:rPr>
          <w:rFonts w:cs="Times New Roman"/>
          <w:spacing w:val="4"/>
          <w:sz w:val="28"/>
          <w:szCs w:val="28"/>
          <w:shd w:val="clear" w:color="auto" w:fill="FFFFFF"/>
        </w:rPr>
        <w:t>тку своих персональных данных и </w:t>
      </w:r>
      <w:r w:rsidR="00876E97" w:rsidRPr="00DE5C94">
        <w:rPr>
          <w:rFonts w:cs="Times New Roman"/>
          <w:spacing w:val="4"/>
          <w:sz w:val="28"/>
          <w:szCs w:val="28"/>
          <w:shd w:val="clear" w:color="auto" w:fill="FFFFFF"/>
        </w:rPr>
        <w:t>принимает политику конфиденциальности ГАУ</w:t>
      </w:r>
      <w:r w:rsidR="00876E97">
        <w:rPr>
          <w:rFonts w:cs="Times New Roman"/>
          <w:spacing w:val="4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ДПО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РО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ИРО.</w:t>
      </w:r>
    </w:p>
    <w:p w:rsidR="00876E97" w:rsidRPr="00DE5C94" w:rsidRDefault="005A5808" w:rsidP="0093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  <w:shd w:val="clear" w:color="auto" w:fill="FFFFFF"/>
        </w:rPr>
      </w:pPr>
      <w:r w:rsidRPr="00B82E62">
        <w:rPr>
          <w:rFonts w:cs="Times New Roman"/>
          <w:sz w:val="28"/>
          <w:szCs w:val="28"/>
          <w:shd w:val="clear" w:color="auto" w:fill="FFFFFF"/>
        </w:rPr>
        <w:t>4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.2. Ответственный представитель </w:t>
      </w:r>
      <w:r w:rsidR="00876E97" w:rsidRPr="00722FD1">
        <w:rPr>
          <w:rFonts w:cs="Times New Roman"/>
          <w:sz w:val="28"/>
          <w:szCs w:val="28"/>
          <w:shd w:val="clear" w:color="auto" w:fill="FFFFFF"/>
        </w:rPr>
        <w:t>ДОО</w:t>
      </w:r>
      <w:r w:rsidR="00876E97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– участника Конкурса</w:t>
      </w:r>
      <w:r w:rsidR="00876E97">
        <w:rPr>
          <w:rFonts w:cs="Times New Roman"/>
          <w:sz w:val="28"/>
          <w:szCs w:val="28"/>
          <w:shd w:val="clear" w:color="auto" w:fill="FFFFFF"/>
        </w:rPr>
        <w:t>,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 несет ответственность за содержание конкурсной заявки и заявленного контента в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 xml:space="preserve">ней, </w:t>
      </w:r>
      <w:r w:rsidR="009340A9">
        <w:rPr>
          <w:rFonts w:cs="Times New Roman"/>
          <w:sz w:val="28"/>
          <w:szCs w:val="28"/>
          <w:shd w:val="clear" w:color="auto" w:fill="FFFFFF"/>
        </w:rPr>
        <w:br/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в том числе берет на себя полную ответственность за получение согласия (разрешения) от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родителей (законных представителей) несовершеннолетних детей, получение согласия третьих лиц в случае использования их изображения (видео, фото) в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конкурсной заявке и дает согласие на ее обнародование, публикацию на</w:t>
      </w:r>
      <w:r w:rsidR="00876E97">
        <w:rPr>
          <w:rFonts w:cs="Times New Roman"/>
          <w:sz w:val="28"/>
          <w:szCs w:val="28"/>
          <w:shd w:val="clear" w:color="auto" w:fill="FFFFFF"/>
        </w:rPr>
        <w:t> </w:t>
      </w:r>
      <w:r w:rsidR="00876E97" w:rsidRPr="00DE5C94">
        <w:rPr>
          <w:rFonts w:cs="Times New Roman"/>
          <w:sz w:val="28"/>
          <w:szCs w:val="28"/>
          <w:shd w:val="clear" w:color="auto" w:fill="FFFFFF"/>
        </w:rPr>
        <w:t>официальных информационных ресурсах Конкурса.</w:t>
      </w:r>
    </w:p>
    <w:p w:rsidR="00766153" w:rsidRPr="009D49AA" w:rsidRDefault="00876E97" w:rsidP="0067460F">
      <w:pPr>
        <w:spacing w:after="0" w:line="240" w:lineRule="auto"/>
        <w:jc w:val="right"/>
        <w:rPr>
          <w:rFonts w:cs="Times New Roman"/>
          <w:sz w:val="28"/>
          <w:szCs w:val="28"/>
        </w:rPr>
      </w:pPr>
      <w:r w:rsidRPr="006240AC">
        <w:rPr>
          <w:rFonts w:cs="Times New Roman"/>
          <w:sz w:val="28"/>
        </w:rPr>
        <w:br w:type="page"/>
      </w:r>
    </w:p>
    <w:p w:rsidR="00766153" w:rsidRPr="009D49AA" w:rsidRDefault="00766153" w:rsidP="0067460F">
      <w:pPr>
        <w:spacing w:after="0" w:line="240" w:lineRule="auto"/>
        <w:rPr>
          <w:rFonts w:cs="Times New Roman"/>
          <w:sz w:val="28"/>
          <w:szCs w:val="28"/>
        </w:rPr>
      </w:pPr>
    </w:p>
    <w:p w:rsidR="00876E97" w:rsidRDefault="00876E97" w:rsidP="0067460F">
      <w:pPr>
        <w:spacing w:after="0" w:line="240" w:lineRule="auto"/>
        <w:jc w:val="right"/>
        <w:rPr>
          <w:rFonts w:cs="Times New Roman"/>
          <w:bCs/>
          <w:sz w:val="28"/>
          <w:szCs w:val="28"/>
        </w:rPr>
      </w:pPr>
      <w:r w:rsidRPr="00150963">
        <w:rPr>
          <w:rFonts w:cs="Times New Roman"/>
          <w:sz w:val="28"/>
          <w:szCs w:val="28"/>
        </w:rPr>
        <w:t xml:space="preserve">Приложение </w:t>
      </w:r>
      <w:r w:rsidRPr="004F3974">
        <w:rPr>
          <w:rFonts w:cs="Times New Roman"/>
          <w:sz w:val="28"/>
          <w:szCs w:val="28"/>
        </w:rPr>
        <w:t>№ 1</w:t>
      </w:r>
      <w:r>
        <w:rPr>
          <w:rFonts w:cs="Times New Roman"/>
          <w:sz w:val="28"/>
          <w:szCs w:val="28"/>
        </w:rPr>
        <w:t xml:space="preserve"> </w:t>
      </w:r>
      <w:r w:rsidRPr="00150963">
        <w:rPr>
          <w:rFonts w:cs="Times New Roman"/>
          <w:bCs/>
          <w:sz w:val="28"/>
          <w:szCs w:val="28"/>
        </w:rPr>
        <w:t>к Положению</w:t>
      </w:r>
      <w:r>
        <w:rPr>
          <w:rFonts w:cs="Times New Roman"/>
          <w:bCs/>
          <w:sz w:val="28"/>
          <w:szCs w:val="28"/>
        </w:rPr>
        <w:t xml:space="preserve"> </w:t>
      </w:r>
    </w:p>
    <w:p w:rsidR="00876E97" w:rsidRDefault="00876E97" w:rsidP="0067460F">
      <w:pPr>
        <w:spacing w:after="0" w:line="240" w:lineRule="auto"/>
        <w:jc w:val="right"/>
        <w:rPr>
          <w:rFonts w:cs="Times New Roman"/>
          <w:bCs/>
          <w:sz w:val="28"/>
          <w:szCs w:val="28"/>
        </w:rPr>
      </w:pPr>
      <w:r w:rsidRPr="00150963">
        <w:rPr>
          <w:rFonts w:cs="Times New Roman"/>
          <w:bCs/>
          <w:sz w:val="28"/>
          <w:szCs w:val="28"/>
        </w:rPr>
        <w:t xml:space="preserve">о </w:t>
      </w:r>
      <w:r>
        <w:rPr>
          <w:rFonts w:cs="Times New Roman"/>
          <w:bCs/>
          <w:sz w:val="28"/>
          <w:szCs w:val="28"/>
        </w:rPr>
        <w:t>муниципальном</w:t>
      </w:r>
      <w:r w:rsidRPr="00150963">
        <w:rPr>
          <w:rFonts w:cs="Times New Roman"/>
          <w:bCs/>
          <w:sz w:val="28"/>
          <w:szCs w:val="28"/>
        </w:rPr>
        <w:t xml:space="preserve"> Конкурсе</w:t>
      </w:r>
    </w:p>
    <w:p w:rsidR="00876E97" w:rsidRPr="008D2C46" w:rsidRDefault="00876E97" w:rsidP="0067460F">
      <w:pPr>
        <w:widowControl w:val="0"/>
        <w:spacing w:after="0" w:line="240" w:lineRule="auto"/>
        <w:jc w:val="center"/>
        <w:rPr>
          <w:rFonts w:cs="Times New Roman"/>
          <w:bCs/>
          <w:sz w:val="28"/>
          <w:szCs w:val="28"/>
        </w:rPr>
      </w:pPr>
    </w:p>
    <w:p w:rsidR="00876E97" w:rsidRPr="008D2C46" w:rsidRDefault="00876E97" w:rsidP="0067460F">
      <w:pPr>
        <w:pStyle w:val="ad"/>
        <w:widowControl w:val="0"/>
        <w:rPr>
          <w:b/>
          <w:bCs/>
          <w:sz w:val="28"/>
          <w:szCs w:val="28"/>
        </w:rPr>
      </w:pPr>
      <w:r w:rsidRPr="008D2C46">
        <w:rPr>
          <w:b/>
          <w:bCs/>
          <w:sz w:val="28"/>
          <w:szCs w:val="28"/>
        </w:rPr>
        <w:t>Перечень документов</w:t>
      </w:r>
    </w:p>
    <w:p w:rsidR="00876E97" w:rsidRPr="00177FF0" w:rsidRDefault="00876E97" w:rsidP="0067460F">
      <w:pPr>
        <w:pStyle w:val="ad"/>
        <w:widowControl w:val="0"/>
        <w:rPr>
          <w:b/>
          <w:bCs/>
          <w:sz w:val="28"/>
          <w:szCs w:val="28"/>
        </w:rPr>
      </w:pPr>
      <w:r w:rsidRPr="008D2C46">
        <w:rPr>
          <w:b/>
          <w:bCs/>
          <w:sz w:val="28"/>
          <w:szCs w:val="28"/>
        </w:rPr>
        <w:t>участника Конкурса с рекомендациями по оформлению</w:t>
      </w:r>
    </w:p>
    <w:p w:rsidR="00876E97" w:rsidRPr="008D2C46" w:rsidRDefault="00876E97" w:rsidP="0067460F">
      <w:pPr>
        <w:pStyle w:val="ad"/>
        <w:widowControl w:val="0"/>
        <w:rPr>
          <w:bCs/>
          <w:sz w:val="28"/>
          <w:szCs w:val="28"/>
        </w:rPr>
      </w:pPr>
    </w:p>
    <w:tbl>
      <w:tblPr>
        <w:tblW w:w="48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867"/>
        <w:gridCol w:w="5446"/>
      </w:tblGrid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810A92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/>
                <w:bCs/>
                <w:sz w:val="24"/>
                <w:szCs w:val="24"/>
                <w:lang w:eastAsia="en-US"/>
              </w:rPr>
            </w:pPr>
            <w:r w:rsidRPr="00810A92">
              <w:rPr>
                <w:b/>
                <w:bCs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810A92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/>
                <w:bCs/>
                <w:sz w:val="24"/>
                <w:szCs w:val="24"/>
                <w:lang w:eastAsia="en-US"/>
              </w:rPr>
            </w:pPr>
            <w:r w:rsidRPr="00810A92">
              <w:rPr>
                <w:b/>
                <w:bCs/>
                <w:sz w:val="24"/>
                <w:szCs w:val="24"/>
                <w:lang w:eastAsia="en-US"/>
              </w:rPr>
              <w:t>Документ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810A92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/>
                <w:bCs/>
                <w:sz w:val="24"/>
                <w:szCs w:val="24"/>
                <w:lang w:eastAsia="en-US"/>
              </w:rPr>
            </w:pPr>
            <w:r w:rsidRPr="00810A92">
              <w:rPr>
                <w:b/>
                <w:bCs/>
                <w:sz w:val="24"/>
                <w:szCs w:val="24"/>
                <w:lang w:eastAsia="en-US"/>
              </w:rPr>
              <w:t>Рекомендации по оформлению</w:t>
            </w:r>
          </w:p>
        </w:tc>
      </w:tr>
      <w:tr w:rsidR="00876E97" w:rsidRPr="008D2C46" w:rsidTr="00C5403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1.Муниципальный этап и заочный тур регионального этапа</w:t>
            </w:r>
          </w:p>
        </w:tc>
      </w:tr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Заявка</w:t>
            </w:r>
            <w:r w:rsidRPr="008D2C46">
              <w:rPr>
                <w:sz w:val="28"/>
                <w:szCs w:val="28"/>
                <w:lang w:eastAsia="en-US"/>
              </w:rPr>
              <w:t xml:space="preserve"> участника Конкурса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Печать и подпись руководителя ДОО</w:t>
            </w:r>
          </w:p>
        </w:tc>
      </w:tr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 xml:space="preserve">Информационная </w:t>
            </w:r>
          </w:p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карта учреждения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Не более 4-х печатных страниц</w:t>
            </w:r>
          </w:p>
        </w:tc>
      </w:tr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</w:t>
            </w:r>
            <w:r w:rsidRPr="008D2C46">
              <w:rPr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Фотоколлаж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 xml:space="preserve">Компьютерная презентация: </w:t>
            </w:r>
          </w:p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не более 20 слайдов</w:t>
            </w:r>
          </w:p>
        </w:tc>
      </w:tr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</w:t>
            </w:r>
            <w:r w:rsidRPr="008D2C46">
              <w:rPr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 xml:space="preserve">Письменное согласие </w:t>
            </w:r>
          </w:p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на обработку данных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Заполненный бланк</w:t>
            </w:r>
          </w:p>
        </w:tc>
      </w:tr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</w:t>
            </w:r>
            <w:r w:rsidRPr="008D2C46">
              <w:rPr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 xml:space="preserve">Протокол муниципальной </w:t>
            </w:r>
          </w:p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 xml:space="preserve">конкурсной комиссии 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Наличие подписанного документа</w:t>
            </w:r>
          </w:p>
        </w:tc>
      </w:tr>
      <w:tr w:rsidR="00876E97" w:rsidRPr="008D2C46" w:rsidTr="00C5403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ind w:left="585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  <w:r w:rsidRPr="008D2C46">
              <w:rPr>
                <w:b/>
                <w:sz w:val="28"/>
                <w:szCs w:val="28"/>
                <w:lang w:eastAsia="en-US"/>
              </w:rPr>
              <w:t xml:space="preserve">Очный тур </w:t>
            </w:r>
            <w:r>
              <w:rPr>
                <w:b/>
                <w:sz w:val="28"/>
                <w:szCs w:val="28"/>
                <w:lang w:eastAsia="en-US"/>
              </w:rPr>
              <w:t>регионального этапа</w:t>
            </w:r>
          </w:p>
        </w:tc>
      </w:tr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Видеоролик по направлениям конкурса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Текстовое описание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76E97" w:rsidRPr="008D2C46" w:rsidTr="00C5403A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rPr>
                <w:bCs/>
                <w:sz w:val="28"/>
                <w:szCs w:val="28"/>
                <w:lang w:eastAsia="en-US"/>
              </w:rPr>
            </w:pPr>
            <w:r w:rsidRPr="008D2C46">
              <w:rPr>
                <w:bCs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  <w:r w:rsidRPr="008D2C46">
              <w:rPr>
                <w:sz w:val="28"/>
                <w:szCs w:val="28"/>
                <w:lang w:eastAsia="en-US"/>
              </w:rPr>
              <w:t>Презентация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8D2C46" w:rsidRDefault="00876E97" w:rsidP="0067460F">
            <w:pPr>
              <w:pStyle w:val="ad"/>
              <w:widowControl w:val="0"/>
              <w:tabs>
                <w:tab w:val="center" w:pos="5074"/>
                <w:tab w:val="left" w:pos="8055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340A9" w:rsidRDefault="00876E97" w:rsidP="009340A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br w:type="page"/>
      </w:r>
      <w:r w:rsidR="009340A9">
        <w:rPr>
          <w:rFonts w:eastAsia="Times New Roman" w:cs="Times New Roman"/>
          <w:bCs/>
          <w:sz w:val="28"/>
          <w:szCs w:val="28"/>
        </w:rPr>
        <w:lastRenderedPageBreak/>
        <w:t>К</w:t>
      </w:r>
      <w:r w:rsidRPr="002E74BA">
        <w:rPr>
          <w:b/>
          <w:bCs/>
          <w:sz w:val="28"/>
          <w:szCs w:val="28"/>
        </w:rPr>
        <w:t xml:space="preserve">онкурсные материалы муниципального этапа </w:t>
      </w:r>
    </w:p>
    <w:p w:rsidR="00876E97" w:rsidRDefault="00876E97" w:rsidP="009340A9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E74BA">
        <w:rPr>
          <w:b/>
          <w:bCs/>
          <w:sz w:val="28"/>
          <w:szCs w:val="28"/>
        </w:rPr>
        <w:t>и заочного тура регионального этапа.</w:t>
      </w:r>
    </w:p>
    <w:p w:rsidR="00876E97" w:rsidRPr="002E74BA" w:rsidRDefault="00876E97" w:rsidP="0067460F">
      <w:pPr>
        <w:pStyle w:val="ad"/>
        <w:widowControl w:val="0"/>
        <w:rPr>
          <w:b/>
          <w:bCs/>
          <w:sz w:val="28"/>
          <w:szCs w:val="28"/>
          <w:lang w:eastAsia="en-US"/>
        </w:rPr>
      </w:pPr>
    </w:p>
    <w:p w:rsidR="00876E97" w:rsidRDefault="00876E97" w:rsidP="0067460F">
      <w:pPr>
        <w:pStyle w:val="a9"/>
        <w:widowControl w:val="0"/>
        <w:numPr>
          <w:ilvl w:val="1"/>
          <w:numId w:val="21"/>
        </w:numPr>
        <w:spacing w:after="0" w:line="240" w:lineRule="auto"/>
        <w:ind w:left="0" w:firstLine="0"/>
        <w:contextualSpacing w:val="0"/>
        <w:jc w:val="center"/>
        <w:rPr>
          <w:b/>
          <w:bCs/>
          <w:sz w:val="28"/>
          <w:szCs w:val="28"/>
        </w:rPr>
      </w:pPr>
      <w:r w:rsidRPr="004F3974">
        <w:rPr>
          <w:b/>
          <w:bCs/>
          <w:sz w:val="28"/>
          <w:szCs w:val="28"/>
        </w:rPr>
        <w:t>Заявка на участие в Конкурсе</w:t>
      </w:r>
      <w:r>
        <w:rPr>
          <w:b/>
          <w:bCs/>
          <w:sz w:val="28"/>
          <w:szCs w:val="28"/>
        </w:rPr>
        <w:t>.</w:t>
      </w:r>
    </w:p>
    <w:p w:rsidR="009340A9" w:rsidRDefault="009340A9" w:rsidP="009340A9">
      <w:pPr>
        <w:pStyle w:val="a9"/>
        <w:widowControl w:val="0"/>
        <w:spacing w:after="0" w:line="240" w:lineRule="auto"/>
        <w:ind w:left="0"/>
        <w:contextualSpacing w:val="0"/>
        <w:rPr>
          <w:b/>
          <w:bCs/>
          <w:sz w:val="28"/>
          <w:szCs w:val="28"/>
        </w:rPr>
      </w:pP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Сведения о Претенденте: ______________________________________________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Полное наименование ДОО в соответствии с Уставом: _____________________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Почтовый адрес ДОО: _________________________________</w:t>
      </w:r>
      <w:r>
        <w:rPr>
          <w:rFonts w:cs="Times New Roman"/>
          <w:sz w:val="28"/>
          <w:szCs w:val="28"/>
        </w:rPr>
        <w:t>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Контактный телефон (с указанием междугороднего кода):</w:t>
      </w:r>
      <w:r>
        <w:rPr>
          <w:rFonts w:cs="Times New Roman"/>
          <w:sz w:val="28"/>
          <w:szCs w:val="28"/>
        </w:rPr>
        <w:t xml:space="preserve"> 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ФИО руководителя ДОО: ______________________________________________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Контактный телефон (сотовый): _________</w:t>
      </w:r>
      <w:r>
        <w:rPr>
          <w:rFonts w:cs="Times New Roman"/>
          <w:sz w:val="28"/>
          <w:szCs w:val="28"/>
        </w:rPr>
        <w:t>_______________________________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Инициативная группа, возглавляемая заведующим, 5 ‒ 7 человек (</w:t>
      </w:r>
      <w:r w:rsidRPr="002E74BA">
        <w:rPr>
          <w:rFonts w:cs="Times New Roman"/>
          <w:i/>
          <w:sz w:val="28"/>
          <w:szCs w:val="28"/>
        </w:rPr>
        <w:t>указывается Ф.И.О., должность, контактные телефоны)</w:t>
      </w:r>
      <w:r w:rsidRPr="002E74BA">
        <w:rPr>
          <w:rFonts w:cs="Times New Roman"/>
          <w:sz w:val="28"/>
          <w:szCs w:val="28"/>
        </w:rPr>
        <w:t>.</w:t>
      </w:r>
    </w:p>
    <w:p w:rsidR="00876E97" w:rsidRPr="002E74BA" w:rsidRDefault="00B55B4E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 __</w:t>
      </w:r>
      <w:r w:rsidR="00876E97" w:rsidRPr="002E74BA">
        <w:rPr>
          <w:rFonts w:cs="Times New Roman"/>
          <w:sz w:val="28"/>
          <w:szCs w:val="28"/>
        </w:rPr>
        <w:t>_____________________________________________________________</w:t>
      </w:r>
      <w:r w:rsidR="009340A9">
        <w:rPr>
          <w:rFonts w:cs="Times New Roman"/>
          <w:sz w:val="28"/>
          <w:szCs w:val="28"/>
        </w:rPr>
        <w:t>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2. __________________________________________________________________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3. __________________________________________________________________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4. __________________________________________________________________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5. __________________________________________________________________</w:t>
      </w:r>
    </w:p>
    <w:p w:rsidR="00876E97" w:rsidRPr="002E74BA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6. __________________________________________________________________</w:t>
      </w:r>
    </w:p>
    <w:p w:rsidR="00876E97" w:rsidRPr="005A5808" w:rsidRDefault="00876E97" w:rsidP="009340A9">
      <w:pPr>
        <w:pStyle w:val="2"/>
        <w:ind w:left="0" w:firstLine="567"/>
        <w:rPr>
          <w:b/>
          <w:bCs/>
          <w:szCs w:val="28"/>
        </w:rPr>
      </w:pPr>
      <w:r w:rsidRPr="002E74BA">
        <w:rPr>
          <w:szCs w:val="28"/>
        </w:rPr>
        <w:t>7._______________________________</w:t>
      </w:r>
      <w:r w:rsidR="00B55B4E">
        <w:rPr>
          <w:szCs w:val="28"/>
        </w:rPr>
        <w:t>_____________________________</w:t>
      </w:r>
      <w:r w:rsidR="009340A9">
        <w:rPr>
          <w:szCs w:val="28"/>
        </w:rPr>
        <w:t>____</w:t>
      </w:r>
    </w:p>
    <w:p w:rsidR="00876E97" w:rsidRPr="002E74BA" w:rsidRDefault="00876E97" w:rsidP="0067460F">
      <w:pPr>
        <w:spacing w:after="0" w:line="240" w:lineRule="auto"/>
        <w:rPr>
          <w:rFonts w:cs="Times New Roman"/>
          <w:sz w:val="28"/>
          <w:szCs w:val="28"/>
        </w:rPr>
      </w:pPr>
    </w:p>
    <w:p w:rsidR="009340A9" w:rsidRDefault="009340A9" w:rsidP="0067460F">
      <w:pPr>
        <w:spacing w:after="0" w:line="240" w:lineRule="auto"/>
        <w:rPr>
          <w:rFonts w:cs="Times New Roman"/>
          <w:sz w:val="28"/>
          <w:szCs w:val="28"/>
        </w:rPr>
      </w:pPr>
    </w:p>
    <w:p w:rsidR="009340A9" w:rsidRDefault="009340A9" w:rsidP="0067460F">
      <w:pPr>
        <w:spacing w:after="0" w:line="240" w:lineRule="auto"/>
        <w:rPr>
          <w:rFonts w:cs="Times New Roman"/>
          <w:sz w:val="28"/>
          <w:szCs w:val="28"/>
        </w:rPr>
      </w:pPr>
    </w:p>
    <w:p w:rsidR="00876E97" w:rsidRPr="002E74BA" w:rsidRDefault="00876E97" w:rsidP="0067460F">
      <w:pPr>
        <w:spacing w:after="0" w:line="240" w:lineRule="auto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Руководитель органа</w:t>
      </w:r>
    </w:p>
    <w:p w:rsidR="00876E97" w:rsidRPr="002E74BA" w:rsidRDefault="00876E97" w:rsidP="0067460F">
      <w:pPr>
        <w:spacing w:after="0" w:line="240" w:lineRule="auto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 xml:space="preserve">местного самоуправления, </w:t>
      </w:r>
    </w:p>
    <w:p w:rsidR="00876E97" w:rsidRPr="002E74BA" w:rsidRDefault="00876E97" w:rsidP="0067460F">
      <w:pPr>
        <w:spacing w:after="0" w:line="240" w:lineRule="auto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осуществляющего управление</w:t>
      </w:r>
    </w:p>
    <w:p w:rsidR="00876E97" w:rsidRPr="002E74BA" w:rsidRDefault="00876E97" w:rsidP="0067460F">
      <w:pPr>
        <w:spacing w:after="0" w:line="240" w:lineRule="auto"/>
        <w:rPr>
          <w:rFonts w:cs="Times New Roman"/>
          <w:sz w:val="28"/>
          <w:szCs w:val="28"/>
        </w:rPr>
      </w:pPr>
      <w:r w:rsidRPr="002E74BA">
        <w:rPr>
          <w:rFonts w:cs="Times New Roman"/>
          <w:sz w:val="28"/>
          <w:szCs w:val="28"/>
        </w:rPr>
        <w:t>в сфере образования</w:t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="009340A9">
        <w:rPr>
          <w:rFonts w:cs="Times New Roman"/>
          <w:sz w:val="28"/>
          <w:szCs w:val="28"/>
        </w:rPr>
        <w:t xml:space="preserve">   </w:t>
      </w:r>
      <w:r w:rsidRPr="002E74BA">
        <w:rPr>
          <w:rFonts w:cs="Times New Roman"/>
          <w:sz w:val="28"/>
          <w:szCs w:val="28"/>
        </w:rPr>
        <w:t>_____________________</w:t>
      </w:r>
    </w:p>
    <w:p w:rsidR="00876E97" w:rsidRPr="002E74BA" w:rsidRDefault="00876E97" w:rsidP="0067460F">
      <w:pPr>
        <w:spacing w:after="0" w:line="240" w:lineRule="auto"/>
        <w:ind w:left="707"/>
        <w:rPr>
          <w:rFonts w:cs="Times New Roman"/>
          <w:i/>
          <w:sz w:val="28"/>
          <w:szCs w:val="28"/>
        </w:rPr>
      </w:pPr>
      <w:r w:rsidRPr="002E74BA">
        <w:rPr>
          <w:rFonts w:cs="Times New Roman"/>
          <w:i/>
          <w:sz w:val="28"/>
          <w:szCs w:val="28"/>
        </w:rPr>
        <w:t>дата</w:t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  <w:t>МП</w:t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sz w:val="28"/>
          <w:szCs w:val="28"/>
        </w:rPr>
        <w:tab/>
      </w:r>
      <w:r w:rsidRPr="002E74BA">
        <w:rPr>
          <w:rFonts w:cs="Times New Roman"/>
          <w:i/>
          <w:sz w:val="28"/>
          <w:szCs w:val="28"/>
        </w:rPr>
        <w:t>подпись</w:t>
      </w:r>
    </w:p>
    <w:p w:rsidR="00876E97" w:rsidRDefault="00876E97" w:rsidP="0067460F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:rsidR="00876E97" w:rsidRDefault="00876E97" w:rsidP="0067460F">
      <w:pPr>
        <w:pStyle w:val="ad"/>
        <w:widowControl w:val="0"/>
        <w:numPr>
          <w:ilvl w:val="1"/>
          <w:numId w:val="21"/>
        </w:numPr>
        <w:rPr>
          <w:b/>
          <w:bCs/>
          <w:sz w:val="28"/>
          <w:szCs w:val="28"/>
        </w:rPr>
      </w:pPr>
      <w:r w:rsidRPr="00150963">
        <w:rPr>
          <w:b/>
          <w:bCs/>
          <w:sz w:val="28"/>
          <w:szCs w:val="28"/>
        </w:rPr>
        <w:lastRenderedPageBreak/>
        <w:t>Информационная карта</w:t>
      </w:r>
      <w:r>
        <w:rPr>
          <w:b/>
          <w:bCs/>
          <w:sz w:val="28"/>
          <w:szCs w:val="28"/>
        </w:rPr>
        <w:t>.</w:t>
      </w:r>
    </w:p>
    <w:p w:rsidR="00876E97" w:rsidRPr="004F3974" w:rsidRDefault="00876E97" w:rsidP="0067460F">
      <w:pPr>
        <w:pStyle w:val="ad"/>
        <w:widowControl w:val="0"/>
        <w:rPr>
          <w:bCs/>
          <w:sz w:val="28"/>
          <w:szCs w:val="28"/>
        </w:rPr>
      </w:pPr>
    </w:p>
    <w:tbl>
      <w:tblPr>
        <w:tblW w:w="49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9750"/>
      </w:tblGrid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Полное наименование ДОО в соответствии с Уставом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spacing w:after="0" w:line="240" w:lineRule="auto"/>
              <w:ind w:firstLine="313"/>
              <w:rPr>
                <w:rFonts w:cs="Times New Roman"/>
                <w:b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Характеристика структурно-функциональной модели управления ДОО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spacing w:after="0" w:line="240" w:lineRule="auto"/>
              <w:ind w:firstLine="313"/>
              <w:rPr>
                <w:rFonts w:cs="Times New Roman"/>
                <w:b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Характеристика программы развития ДОО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spacing w:after="0" w:line="240" w:lineRule="auto"/>
              <w:ind w:firstLine="313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 xml:space="preserve">Характеристика инфраструктуры, имиджа, уклада ДОО 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9340A9">
            <w:pPr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 xml:space="preserve">Характеристика практик ДОО по направлениям (взаимодействие с семьями воспитанников; приобщение детей к традиционным духовно-нравственным ценностям российского народа, реализация </w:t>
            </w:r>
            <w:proofErr w:type="spellStart"/>
            <w:r w:rsidRPr="004F3974">
              <w:rPr>
                <w:rFonts w:cs="Times New Roman"/>
                <w:sz w:val="28"/>
                <w:szCs w:val="28"/>
              </w:rPr>
              <w:t>здоровьесберегающих</w:t>
            </w:r>
            <w:proofErr w:type="spellEnd"/>
            <w:r w:rsidRPr="004F3974">
              <w:rPr>
                <w:rFonts w:cs="Times New Roman"/>
                <w:sz w:val="28"/>
                <w:szCs w:val="28"/>
              </w:rPr>
              <w:t xml:space="preserve"> и </w:t>
            </w:r>
            <w:proofErr w:type="spellStart"/>
            <w:r w:rsidRPr="004F3974">
              <w:rPr>
                <w:rFonts w:cs="Times New Roman"/>
                <w:sz w:val="28"/>
                <w:szCs w:val="28"/>
              </w:rPr>
              <w:t>здоровьесозидающих</w:t>
            </w:r>
            <w:proofErr w:type="spellEnd"/>
            <w:r w:rsidRPr="004F3974">
              <w:rPr>
                <w:rFonts w:cs="Times New Roman"/>
                <w:sz w:val="28"/>
                <w:szCs w:val="28"/>
              </w:rPr>
              <w:t xml:space="preserve"> технологий, инновационные инициативы; управленческий опыт по формированию и функционированию успешной профессиональной команды образовательной организации; социальное партнерство, управление развитием ДОО)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934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Профессионализм (наличие устойчиво высоких показателей и результатов деятельности) и мастерство (наличие опыта распространения передовых практик в учреждении и за пределами образовательной организации)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9340A9">
            <w:pPr>
              <w:widowControl w:val="0"/>
              <w:spacing w:after="0" w:line="240" w:lineRule="auto"/>
              <w:ind w:firstLine="313"/>
              <w:jc w:val="both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Характеристика инновационной деятельности ДОО (наличие и реализация инновационных проектов, программ, моделей. Эффективность внедрения инновационных продуктов. Наличие статуса инновационной площадки, диссеминация опыта за пределами ДОО)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9340A9">
            <w:pPr>
              <w:widowControl w:val="0"/>
              <w:spacing w:after="0" w:line="240" w:lineRule="auto"/>
              <w:ind w:firstLine="313"/>
              <w:jc w:val="both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Наличие и представленность лучших практик по различным направлениям деятельности ДОО на цифровых платформах (ИРО, ИРЗАР, подтверждение использования материалов Российского общества «Знание» и др.)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9340A9">
            <w:pPr>
              <w:widowControl w:val="0"/>
              <w:spacing w:after="0" w:line="240" w:lineRule="auto"/>
              <w:ind w:firstLine="313"/>
              <w:jc w:val="both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Результативность деятельности ДОО (участие в профессиональных конкурсах под эгидой министерства. Наличие наград, грамот, благодарностей, дипломов за профессиональные достижения)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9340A9">
            <w:pPr>
              <w:widowControl w:val="0"/>
              <w:spacing w:after="0" w:line="240" w:lineRule="auto"/>
              <w:ind w:firstLine="313"/>
              <w:jc w:val="both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Характеристика парциальной программы, разработанной с учетом региональных особенностей (соответствие ФГОС ДО и ФОП ДО, практическая применимость, доступность для внедрения, включает описание результатов, подтверждающих эффективность методов или технологий, соблюдение авторских прав. Указать ссылку на программу)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9340A9">
            <w:pPr>
              <w:widowControl w:val="0"/>
              <w:spacing w:after="0" w:line="240" w:lineRule="auto"/>
              <w:ind w:firstLine="313"/>
              <w:jc w:val="both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Методические материалы (описание: цель, задачи, содержание, указать ссылки на материалы)</w:t>
            </w:r>
          </w:p>
        </w:tc>
      </w:tr>
      <w:tr w:rsidR="00876E97" w:rsidRPr="004F3974" w:rsidTr="00C5403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674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4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E97" w:rsidRPr="004F3974" w:rsidRDefault="00876E97" w:rsidP="009340A9">
            <w:pPr>
              <w:widowControl w:val="0"/>
              <w:spacing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r w:rsidRPr="004F3974">
              <w:rPr>
                <w:rFonts w:cs="Times New Roman"/>
                <w:sz w:val="28"/>
                <w:szCs w:val="28"/>
              </w:rPr>
              <w:t>Ссылка на фотоколлаж</w:t>
            </w:r>
          </w:p>
        </w:tc>
      </w:tr>
    </w:tbl>
    <w:p w:rsidR="00876E97" w:rsidRDefault="00876E97" w:rsidP="009340A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  <w:r w:rsidR="009340A9">
        <w:rPr>
          <w:bCs/>
          <w:sz w:val="28"/>
          <w:szCs w:val="28"/>
        </w:rPr>
        <w:lastRenderedPageBreak/>
        <w:t>1</w:t>
      </w:r>
      <w:r>
        <w:rPr>
          <w:b/>
          <w:bCs/>
          <w:sz w:val="28"/>
          <w:szCs w:val="28"/>
        </w:rPr>
        <w:t xml:space="preserve">.3. </w:t>
      </w:r>
      <w:r w:rsidRPr="0091703D">
        <w:rPr>
          <w:b/>
          <w:bCs/>
          <w:sz w:val="28"/>
          <w:szCs w:val="28"/>
        </w:rPr>
        <w:t>Фотоколлаж.</w:t>
      </w:r>
    </w:p>
    <w:p w:rsidR="00876E97" w:rsidRPr="0091703D" w:rsidRDefault="00876E97" w:rsidP="0067460F">
      <w:pPr>
        <w:pStyle w:val="ad"/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W w:w="102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5"/>
      </w:tblGrid>
      <w:tr w:rsidR="00876E97" w:rsidRPr="005C3472" w:rsidTr="00C5403A">
        <w:tc>
          <w:tcPr>
            <w:tcW w:w="10235" w:type="dxa"/>
          </w:tcPr>
          <w:p w:rsidR="00876E97" w:rsidRPr="005C3472" w:rsidRDefault="00876E97" w:rsidP="0067460F">
            <w:pPr>
              <w:widowControl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C3472">
              <w:rPr>
                <w:rFonts w:cs="Times New Roman"/>
                <w:sz w:val="28"/>
                <w:szCs w:val="28"/>
              </w:rPr>
              <w:t>Заставка</w:t>
            </w:r>
            <w:r>
              <w:rPr>
                <w:rFonts w:cs="Times New Roman"/>
                <w:sz w:val="28"/>
                <w:szCs w:val="28"/>
              </w:rPr>
              <w:t>.</w:t>
            </w:r>
            <w:r w:rsidRPr="005C3472">
              <w:rPr>
                <w:rFonts w:cs="Times New Roman"/>
                <w:sz w:val="28"/>
                <w:szCs w:val="28"/>
              </w:rPr>
              <w:t xml:space="preserve"> Логотип Года дошкольного образования: Название м</w:t>
            </w:r>
            <w:r>
              <w:rPr>
                <w:rFonts w:cs="Times New Roman"/>
                <w:sz w:val="28"/>
                <w:szCs w:val="28"/>
              </w:rPr>
              <w:t>униципалитета, ДОО, название практики</w:t>
            </w:r>
          </w:p>
        </w:tc>
      </w:tr>
      <w:tr w:rsidR="00876E97" w:rsidRPr="005C3472" w:rsidTr="00C5403A">
        <w:tc>
          <w:tcPr>
            <w:tcW w:w="10235" w:type="dxa"/>
          </w:tcPr>
          <w:p w:rsidR="00876E97" w:rsidRPr="005C3472" w:rsidRDefault="00876E97" w:rsidP="0067460F">
            <w:pPr>
              <w:widowControl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C3472">
              <w:rPr>
                <w:rFonts w:cs="Times New Roman"/>
                <w:sz w:val="28"/>
                <w:szCs w:val="28"/>
              </w:rPr>
              <w:t>Подборка фотографий, не менее 20 и не более 30 штук</w:t>
            </w:r>
          </w:p>
        </w:tc>
      </w:tr>
      <w:tr w:rsidR="00876E97" w:rsidRPr="005C3472" w:rsidTr="00C5403A">
        <w:tc>
          <w:tcPr>
            <w:tcW w:w="10235" w:type="dxa"/>
          </w:tcPr>
          <w:p w:rsidR="00876E97" w:rsidRPr="005C3472" w:rsidRDefault="00876E97" w:rsidP="0067460F">
            <w:pPr>
              <w:widowControl w:val="0"/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C3472">
              <w:rPr>
                <w:rFonts w:cs="Times New Roman"/>
                <w:sz w:val="28"/>
                <w:szCs w:val="28"/>
              </w:rPr>
              <w:t>7</w:t>
            </w:r>
            <w:r>
              <w:rPr>
                <w:rFonts w:cs="Times New Roman"/>
                <w:sz w:val="28"/>
                <w:szCs w:val="28"/>
              </w:rPr>
              <w:t> </w:t>
            </w:r>
            <w:r w:rsidRPr="005C3472">
              <w:rPr>
                <w:rFonts w:cs="Times New Roman"/>
                <w:sz w:val="28"/>
                <w:szCs w:val="28"/>
              </w:rPr>
              <w:t xml:space="preserve">фотографий должны демонстрировать повседневное функционирование </w:t>
            </w:r>
            <w:r>
              <w:rPr>
                <w:rFonts w:cs="Times New Roman"/>
                <w:sz w:val="28"/>
                <w:szCs w:val="28"/>
              </w:rPr>
              <w:t>ДОО,</w:t>
            </w:r>
            <w:r w:rsidRPr="00DE5C94">
              <w:rPr>
                <w:rStyle w:val="ae"/>
                <w:rFonts w:cs="Times New Roman"/>
                <w:sz w:val="28"/>
                <w:szCs w:val="28"/>
              </w:rPr>
              <w:t xml:space="preserve"> Фотоколлаж предоставляется в виде презентации </w:t>
            </w:r>
            <w:r w:rsidRPr="00DE5C94">
              <w:rPr>
                <w:rStyle w:val="ae"/>
                <w:rFonts w:cs="Times New Roman"/>
                <w:sz w:val="28"/>
                <w:szCs w:val="28"/>
                <w:lang w:val="en-US"/>
              </w:rPr>
              <w:t>Power</w:t>
            </w:r>
            <w:r w:rsidRPr="00DE5C94">
              <w:rPr>
                <w:rStyle w:val="ae"/>
                <w:rFonts w:cs="Times New Roman"/>
                <w:sz w:val="28"/>
                <w:szCs w:val="28"/>
              </w:rPr>
              <w:t xml:space="preserve"> </w:t>
            </w:r>
            <w:r w:rsidRPr="00DE5C94">
              <w:rPr>
                <w:rStyle w:val="ae"/>
                <w:rFonts w:cs="Times New Roman"/>
                <w:sz w:val="28"/>
                <w:szCs w:val="28"/>
                <w:lang w:val="en-US"/>
              </w:rPr>
              <w:t>Point</w:t>
            </w:r>
            <w:r w:rsidRPr="00DE5C94">
              <w:rPr>
                <w:rStyle w:val="ae"/>
                <w:rFonts w:cs="Times New Roman"/>
                <w:sz w:val="28"/>
                <w:szCs w:val="28"/>
              </w:rPr>
              <w:t xml:space="preserve"> и </w:t>
            </w:r>
            <w:r w:rsidRPr="00DE5C94">
              <w:rPr>
                <w:rFonts w:cs="Times New Roman"/>
                <w:sz w:val="28"/>
                <w:szCs w:val="28"/>
              </w:rPr>
              <w:t xml:space="preserve">отражает выполнение </w:t>
            </w:r>
            <w:r>
              <w:rPr>
                <w:rFonts w:cs="Times New Roman"/>
                <w:sz w:val="28"/>
                <w:szCs w:val="28"/>
              </w:rPr>
              <w:t>критериев Конкурса, в том числе</w:t>
            </w:r>
            <w:r w:rsidRPr="00DE5C94">
              <w:rPr>
                <w:rFonts w:cs="Times New Roman"/>
                <w:sz w:val="28"/>
                <w:szCs w:val="28"/>
              </w:rPr>
              <w:t>, основные направления деятельности ДОО, достижения и события.</w:t>
            </w:r>
          </w:p>
        </w:tc>
      </w:tr>
    </w:tbl>
    <w:p w:rsidR="00876E97" w:rsidRDefault="00876E97" w:rsidP="0067460F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:rsidR="00876E97" w:rsidRPr="004F3974" w:rsidRDefault="00876E97" w:rsidP="0067460F">
      <w:pPr>
        <w:pStyle w:val="a9"/>
        <w:widowControl w:val="0"/>
        <w:spacing w:after="0" w:line="240" w:lineRule="auto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1.4. </w:t>
      </w:r>
      <w:r w:rsidRPr="004F3974">
        <w:rPr>
          <w:b/>
          <w:bCs/>
          <w:sz w:val="28"/>
          <w:szCs w:val="28"/>
        </w:rPr>
        <w:t>Письменное согласие на обработку персональных данных участника</w:t>
      </w:r>
      <w:r>
        <w:rPr>
          <w:b/>
          <w:bCs/>
          <w:sz w:val="28"/>
          <w:szCs w:val="28"/>
        </w:rPr>
        <w:t>.</w:t>
      </w:r>
    </w:p>
    <w:p w:rsidR="00876E97" w:rsidRPr="006240AC" w:rsidRDefault="00876E97" w:rsidP="00674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</w:p>
    <w:p w:rsidR="00876E97" w:rsidRPr="00540977" w:rsidRDefault="00876E97" w:rsidP="009340A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cs="Times New Roman"/>
          <w:sz w:val="28"/>
          <w:szCs w:val="28"/>
        </w:rPr>
      </w:pPr>
      <w:r w:rsidRPr="00540977">
        <w:rPr>
          <w:rFonts w:cs="Times New Roman"/>
          <w:sz w:val="28"/>
          <w:szCs w:val="28"/>
        </w:rPr>
        <w:t>Я, _________________________________________________________________,</w:t>
      </w:r>
    </w:p>
    <w:p w:rsidR="00876E97" w:rsidRPr="00540977" w:rsidRDefault="00876E97" w:rsidP="00674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i/>
          <w:szCs w:val="24"/>
        </w:rPr>
      </w:pPr>
      <w:r w:rsidRPr="00540977">
        <w:rPr>
          <w:rFonts w:cs="Times New Roman"/>
          <w:i/>
          <w:szCs w:val="24"/>
        </w:rPr>
        <w:t>Ф.И.О. руководителя ДОО</w:t>
      </w:r>
    </w:p>
    <w:p w:rsidR="00876E97" w:rsidRPr="00540977" w:rsidRDefault="00876E97" w:rsidP="009340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540977">
        <w:rPr>
          <w:rFonts w:cs="Times New Roman"/>
          <w:sz w:val="28"/>
          <w:szCs w:val="28"/>
        </w:rPr>
        <w:t>в соответствии с требованиями статьи</w:t>
      </w:r>
      <w:r>
        <w:rPr>
          <w:rFonts w:cs="Times New Roman"/>
          <w:sz w:val="28"/>
          <w:szCs w:val="28"/>
        </w:rPr>
        <w:t> </w:t>
      </w:r>
      <w:r w:rsidRPr="00540977">
        <w:rPr>
          <w:rFonts w:cs="Times New Roman"/>
          <w:sz w:val="28"/>
          <w:szCs w:val="28"/>
        </w:rPr>
        <w:t>9 Федерального закона от</w:t>
      </w:r>
      <w:r>
        <w:rPr>
          <w:rFonts w:cs="Times New Roman"/>
          <w:sz w:val="28"/>
          <w:szCs w:val="28"/>
        </w:rPr>
        <w:t> </w:t>
      </w:r>
      <w:r w:rsidRPr="00540977">
        <w:rPr>
          <w:rFonts w:cs="Times New Roman"/>
          <w:sz w:val="28"/>
          <w:szCs w:val="28"/>
        </w:rPr>
        <w:t xml:space="preserve">27.07.2006 </w:t>
      </w:r>
      <w:r w:rsidR="009340A9">
        <w:rPr>
          <w:rFonts w:cs="Times New Roman"/>
          <w:sz w:val="28"/>
          <w:szCs w:val="28"/>
        </w:rPr>
        <w:br/>
      </w:r>
      <w:r w:rsidRPr="00540977"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> </w:t>
      </w:r>
      <w:r w:rsidRPr="00540977">
        <w:rPr>
          <w:rFonts w:cs="Times New Roman"/>
          <w:sz w:val="28"/>
          <w:szCs w:val="28"/>
        </w:rPr>
        <w:t>152-ФЗ «О персональных данных» даю согласие (далее – Оператор), на обработку персональных данных (ФИО, сведения об образовании, сведения о педагогическом стаже, сведения о квалификационной категории, сведения о месте работы, должности, контактная информация (телефон, адрес электронной почты, адрес сайта) на</w:t>
      </w:r>
      <w:r>
        <w:rPr>
          <w:rFonts w:cs="Times New Roman"/>
          <w:sz w:val="28"/>
          <w:szCs w:val="28"/>
        </w:rPr>
        <w:t> </w:t>
      </w:r>
      <w:r w:rsidRPr="00540977">
        <w:rPr>
          <w:rFonts w:cs="Times New Roman"/>
          <w:sz w:val="28"/>
          <w:szCs w:val="28"/>
        </w:rPr>
        <w:t>использование членами Оргкомитета и областной конкурсной комисси</w:t>
      </w:r>
      <w:r>
        <w:rPr>
          <w:rFonts w:cs="Times New Roman"/>
          <w:sz w:val="28"/>
          <w:szCs w:val="28"/>
        </w:rPr>
        <w:t>ей,</w:t>
      </w:r>
      <w:r w:rsidRPr="00540977">
        <w:rPr>
          <w:rFonts w:cs="Times New Roman"/>
          <w:sz w:val="28"/>
          <w:szCs w:val="28"/>
        </w:rPr>
        <w:t xml:space="preserve"> предоставленных для организации и проведения Конкурса.</w:t>
      </w:r>
    </w:p>
    <w:p w:rsidR="00876E97" w:rsidRPr="00540977" w:rsidRDefault="00876E97" w:rsidP="0093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540977">
        <w:rPr>
          <w:rFonts w:cs="Times New Roman"/>
          <w:sz w:val="28"/>
          <w:szCs w:val="28"/>
        </w:rPr>
        <w:t xml:space="preserve">Предоставляю Оператору право осуществлять все действия (операции) </w:t>
      </w:r>
      <w:r w:rsidR="009340A9">
        <w:rPr>
          <w:rFonts w:cs="Times New Roman"/>
          <w:sz w:val="28"/>
          <w:szCs w:val="28"/>
        </w:rPr>
        <w:br/>
      </w:r>
      <w:r w:rsidRPr="00540977">
        <w:rPr>
          <w:rFonts w:cs="Times New Roman"/>
          <w:sz w:val="28"/>
          <w:szCs w:val="28"/>
        </w:rPr>
        <w:t xml:space="preserve">с моими персональными данными и данными ДОО, включая сбор, запись, систематизацию, накопление, хранение, уточнение, извлечение, использование, обезличивание, блокирование, уничтожение. Оператор вправе обрабатывать персональные данные посредством внесения их в электронную базу данных </w:t>
      </w:r>
      <w:r w:rsidR="009340A9">
        <w:rPr>
          <w:rFonts w:cs="Times New Roman"/>
          <w:sz w:val="28"/>
          <w:szCs w:val="28"/>
        </w:rPr>
        <w:br/>
      </w:r>
      <w:r w:rsidRPr="00540977">
        <w:rPr>
          <w:rFonts w:cs="Times New Roman"/>
          <w:sz w:val="28"/>
          <w:szCs w:val="28"/>
        </w:rPr>
        <w:t xml:space="preserve">и передавать их третьим лицам в случаях, установленных законодательством РФ. </w:t>
      </w:r>
    </w:p>
    <w:p w:rsidR="00876E97" w:rsidRPr="00540977" w:rsidRDefault="00876E97" w:rsidP="0093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540977">
        <w:rPr>
          <w:rFonts w:cs="Times New Roman"/>
          <w:sz w:val="28"/>
          <w:szCs w:val="28"/>
        </w:rPr>
        <w:t>Настоящее согласие действует с момента его подписания в течение всего периода работы Орг</w:t>
      </w:r>
      <w:r>
        <w:rPr>
          <w:rFonts w:cs="Times New Roman"/>
          <w:sz w:val="28"/>
          <w:szCs w:val="28"/>
        </w:rPr>
        <w:t>комитета</w:t>
      </w:r>
      <w:r w:rsidRPr="00540977">
        <w:rPr>
          <w:rFonts w:cs="Times New Roman"/>
          <w:sz w:val="28"/>
          <w:szCs w:val="28"/>
        </w:rPr>
        <w:t xml:space="preserve"> и сроков, установленных действующим законодательством Российской Федерации.</w:t>
      </w:r>
    </w:p>
    <w:p w:rsidR="00876E97" w:rsidRDefault="00876E97" w:rsidP="0093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540977">
        <w:rPr>
          <w:rFonts w:cs="Times New Roman"/>
          <w:sz w:val="28"/>
          <w:szCs w:val="28"/>
        </w:rPr>
        <w:t>Согласие на обработку персональных данных может быть в любое время отозвано мной путем направления заявления Оператору персональных данных в</w:t>
      </w:r>
      <w:r>
        <w:rPr>
          <w:rFonts w:cs="Times New Roman"/>
          <w:sz w:val="28"/>
          <w:szCs w:val="28"/>
        </w:rPr>
        <w:t> </w:t>
      </w:r>
      <w:r w:rsidRPr="00540977">
        <w:rPr>
          <w:rFonts w:cs="Times New Roman"/>
          <w:sz w:val="28"/>
          <w:szCs w:val="28"/>
        </w:rPr>
        <w:t>письменной форме.</w:t>
      </w:r>
    </w:p>
    <w:p w:rsidR="009340A9" w:rsidRDefault="009340A9" w:rsidP="009340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</w:p>
    <w:p w:rsidR="00876E97" w:rsidRPr="00540977" w:rsidRDefault="00876E97" w:rsidP="009340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</w:p>
    <w:p w:rsidR="00876E97" w:rsidRPr="00540977" w:rsidRDefault="00876E97" w:rsidP="006746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540977">
        <w:rPr>
          <w:rFonts w:cs="Times New Roman"/>
          <w:sz w:val="28"/>
          <w:szCs w:val="28"/>
        </w:rPr>
        <w:t>________</w:t>
      </w:r>
      <w:r>
        <w:rPr>
          <w:rFonts w:cs="Times New Roman"/>
          <w:sz w:val="28"/>
          <w:szCs w:val="28"/>
        </w:rPr>
        <w:t>______</w:t>
      </w:r>
      <w:r w:rsidRPr="00540977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Pr="00540977">
        <w:rPr>
          <w:rFonts w:cs="Times New Roman"/>
          <w:sz w:val="28"/>
          <w:szCs w:val="28"/>
        </w:rPr>
        <w:tab/>
      </w:r>
      <w:r w:rsidRPr="00540977">
        <w:rPr>
          <w:rFonts w:cs="Times New Roman"/>
          <w:sz w:val="28"/>
          <w:szCs w:val="28"/>
        </w:rPr>
        <w:tab/>
      </w:r>
      <w:r w:rsidRPr="00540977">
        <w:rPr>
          <w:rFonts w:cs="Times New Roman"/>
          <w:sz w:val="28"/>
          <w:szCs w:val="28"/>
        </w:rPr>
        <w:tab/>
        <w:t xml:space="preserve"> _____________</w:t>
      </w:r>
    </w:p>
    <w:p w:rsidR="00876E97" w:rsidRPr="00054D76" w:rsidRDefault="00876E97" w:rsidP="006746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i/>
          <w:sz w:val="28"/>
          <w:szCs w:val="28"/>
        </w:rPr>
      </w:pPr>
      <w:r w:rsidRPr="00054D76">
        <w:rPr>
          <w:rFonts w:cs="Times New Roman"/>
          <w:i/>
          <w:sz w:val="28"/>
          <w:szCs w:val="28"/>
        </w:rPr>
        <w:t xml:space="preserve">дата </w:t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  <w:t>подпись</w:t>
      </w:r>
    </w:p>
    <w:p w:rsidR="00876E97" w:rsidRPr="00540977" w:rsidRDefault="00876E97" w:rsidP="0067460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540977">
        <w:rPr>
          <w:rFonts w:cs="Times New Roman"/>
          <w:sz w:val="28"/>
          <w:szCs w:val="28"/>
        </w:rPr>
        <w:t>________</w:t>
      </w:r>
      <w:r>
        <w:rPr>
          <w:rFonts w:cs="Times New Roman"/>
          <w:sz w:val="28"/>
          <w:szCs w:val="28"/>
        </w:rPr>
        <w:t xml:space="preserve">_____________________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____</w:t>
      </w:r>
      <w:r w:rsidRPr="00540977">
        <w:rPr>
          <w:rFonts w:cs="Times New Roman"/>
          <w:sz w:val="28"/>
          <w:szCs w:val="28"/>
        </w:rPr>
        <w:t>__________</w:t>
      </w:r>
    </w:p>
    <w:p w:rsidR="00876E97" w:rsidRDefault="00876E97" w:rsidP="0067460F">
      <w:pPr>
        <w:widowControl w:val="0"/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Ф.</w:t>
      </w:r>
      <w:r w:rsidRPr="00540977">
        <w:rPr>
          <w:rFonts w:cs="Times New Roman"/>
          <w:sz w:val="28"/>
          <w:szCs w:val="28"/>
        </w:rPr>
        <w:t>И.О. работника Оператора,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</w:r>
      <w:r>
        <w:rPr>
          <w:rFonts w:cs="Times New Roman"/>
          <w:i/>
          <w:sz w:val="28"/>
          <w:szCs w:val="28"/>
        </w:rPr>
        <w:tab/>
        <w:t>подпись</w:t>
      </w:r>
    </w:p>
    <w:p w:rsidR="00876E97" w:rsidRPr="00054D76" w:rsidRDefault="00876E97" w:rsidP="0067460F">
      <w:pPr>
        <w:widowControl w:val="0"/>
        <w:spacing w:after="0" w:line="240" w:lineRule="auto"/>
        <w:rPr>
          <w:rFonts w:cs="Times New Roman"/>
          <w:i/>
          <w:sz w:val="28"/>
          <w:szCs w:val="28"/>
        </w:rPr>
      </w:pPr>
      <w:r w:rsidRPr="00540977">
        <w:rPr>
          <w:rFonts w:cs="Times New Roman"/>
          <w:sz w:val="28"/>
          <w:szCs w:val="28"/>
        </w:rPr>
        <w:t>получившего согласие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 w:rsidRPr="00054D76">
        <w:rPr>
          <w:rFonts w:cs="Times New Roman"/>
          <w:i/>
          <w:sz w:val="28"/>
          <w:szCs w:val="28"/>
        </w:rPr>
        <w:t>дата</w:t>
      </w:r>
    </w:p>
    <w:p w:rsidR="00876E97" w:rsidRDefault="00876E97" w:rsidP="0067460F">
      <w:pPr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:rsidR="00876E97" w:rsidRPr="004F3974" w:rsidRDefault="00876E97" w:rsidP="0067460F">
      <w:pPr>
        <w:pStyle w:val="a9"/>
        <w:widowControl w:val="0"/>
        <w:numPr>
          <w:ilvl w:val="0"/>
          <w:numId w:val="21"/>
        </w:numPr>
        <w:spacing w:after="0" w:line="240" w:lineRule="auto"/>
        <w:contextualSpacing w:val="0"/>
        <w:jc w:val="center"/>
        <w:rPr>
          <w:b/>
          <w:bCs/>
          <w:sz w:val="28"/>
          <w:szCs w:val="28"/>
        </w:rPr>
      </w:pPr>
      <w:r w:rsidRPr="004F3974">
        <w:rPr>
          <w:b/>
          <w:bCs/>
          <w:sz w:val="28"/>
          <w:szCs w:val="28"/>
        </w:rPr>
        <w:lastRenderedPageBreak/>
        <w:t>Конкурсные материалы очного тура регионального этапа</w:t>
      </w:r>
      <w:r>
        <w:rPr>
          <w:b/>
          <w:bCs/>
          <w:sz w:val="28"/>
          <w:szCs w:val="28"/>
        </w:rPr>
        <w:t>.</w:t>
      </w:r>
    </w:p>
    <w:p w:rsidR="00876E97" w:rsidRDefault="00876E97" w:rsidP="0067460F">
      <w:pPr>
        <w:pStyle w:val="Default"/>
        <w:widowControl w:val="0"/>
        <w:numPr>
          <w:ilvl w:val="1"/>
          <w:numId w:val="22"/>
        </w:numPr>
        <w:jc w:val="center"/>
        <w:rPr>
          <w:b/>
          <w:bCs/>
          <w:color w:val="auto"/>
          <w:sz w:val="28"/>
          <w:szCs w:val="28"/>
        </w:rPr>
      </w:pPr>
      <w:r w:rsidRPr="00054D76">
        <w:rPr>
          <w:b/>
          <w:bCs/>
          <w:color w:val="auto"/>
          <w:sz w:val="28"/>
          <w:szCs w:val="28"/>
        </w:rPr>
        <w:t>Видеоролик участника Конкурса</w:t>
      </w:r>
    </w:p>
    <w:p w:rsidR="00876E97" w:rsidRPr="00054D76" w:rsidRDefault="00876E97" w:rsidP="0067460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54D76">
        <w:rPr>
          <w:b/>
          <w:bCs/>
          <w:color w:val="auto"/>
          <w:sz w:val="28"/>
          <w:szCs w:val="28"/>
        </w:rPr>
        <w:t>Требования к видеоролику практики</w:t>
      </w:r>
      <w:r>
        <w:rPr>
          <w:b/>
          <w:bCs/>
          <w:color w:val="auto"/>
          <w:sz w:val="28"/>
          <w:szCs w:val="28"/>
        </w:rPr>
        <w:t>.</w:t>
      </w:r>
    </w:p>
    <w:p w:rsidR="00876E97" w:rsidRPr="00054D76" w:rsidRDefault="00876E97" w:rsidP="0067460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54D76">
        <w:rPr>
          <w:color w:val="auto"/>
          <w:sz w:val="28"/>
          <w:szCs w:val="28"/>
        </w:rPr>
        <w:t>1. Общие требования:</w:t>
      </w:r>
    </w:p>
    <w:p w:rsidR="00876E97" w:rsidRPr="00054D76" w:rsidRDefault="00876E97" w:rsidP="0067460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54D76">
        <w:rPr>
          <w:color w:val="auto"/>
          <w:sz w:val="28"/>
          <w:szCs w:val="28"/>
        </w:rPr>
        <w:t xml:space="preserve">1) продолжительность: до 10 минут; </w:t>
      </w:r>
    </w:p>
    <w:p w:rsidR="00876E97" w:rsidRPr="00054D76" w:rsidRDefault="00876E97" w:rsidP="0067460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54D76">
        <w:rPr>
          <w:color w:val="auto"/>
          <w:sz w:val="28"/>
          <w:szCs w:val="28"/>
        </w:rPr>
        <w:t xml:space="preserve">2) формат видео: MP4 (рекомендуется) или MOV; </w:t>
      </w:r>
    </w:p>
    <w:p w:rsidR="00876E97" w:rsidRPr="00054D76" w:rsidRDefault="00876E97" w:rsidP="0067460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54D76">
        <w:rPr>
          <w:color w:val="auto"/>
          <w:sz w:val="28"/>
          <w:szCs w:val="28"/>
        </w:rPr>
        <w:t xml:space="preserve">3) разрешение: </w:t>
      </w:r>
      <w:proofErr w:type="spellStart"/>
      <w:r w:rsidRPr="00054D76">
        <w:rPr>
          <w:color w:val="auto"/>
          <w:sz w:val="28"/>
          <w:szCs w:val="28"/>
        </w:rPr>
        <w:t>Full</w:t>
      </w:r>
      <w:proofErr w:type="spellEnd"/>
      <w:r w:rsidRPr="00054D76">
        <w:rPr>
          <w:color w:val="auto"/>
          <w:sz w:val="28"/>
          <w:szCs w:val="28"/>
        </w:rPr>
        <w:t xml:space="preserve"> HD (1920×1080) или HD (1280×720); </w:t>
      </w:r>
    </w:p>
    <w:p w:rsidR="00876E97" w:rsidRPr="00054D76" w:rsidRDefault="00876E97" w:rsidP="0067460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54D76">
        <w:rPr>
          <w:color w:val="auto"/>
          <w:sz w:val="28"/>
          <w:szCs w:val="28"/>
        </w:rPr>
        <w:t xml:space="preserve">4) ориентация: горизонтальная (16:9); </w:t>
      </w:r>
    </w:p>
    <w:p w:rsidR="00876E97" w:rsidRPr="00054D76" w:rsidRDefault="00876E97" w:rsidP="0067460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054D76">
        <w:rPr>
          <w:color w:val="auto"/>
          <w:sz w:val="28"/>
          <w:szCs w:val="28"/>
        </w:rPr>
        <w:t xml:space="preserve">5) звук: четкий, без фоновых шумов (лучше использовать микрофон); </w:t>
      </w:r>
    </w:p>
    <w:p w:rsidR="00876E97" w:rsidRPr="00054D76" w:rsidRDefault="00876E97" w:rsidP="0067460F">
      <w:pPr>
        <w:pStyle w:val="Default"/>
        <w:ind w:firstLine="567"/>
        <w:jc w:val="both"/>
        <w:rPr>
          <w:sz w:val="28"/>
          <w:szCs w:val="28"/>
        </w:rPr>
      </w:pPr>
      <w:r w:rsidRPr="00054D76">
        <w:rPr>
          <w:sz w:val="28"/>
          <w:szCs w:val="28"/>
        </w:rPr>
        <w:t xml:space="preserve">6) текст и графика: шрифты крупные (не менее 24 </w:t>
      </w:r>
      <w:proofErr w:type="spellStart"/>
      <w:r w:rsidRPr="00054D76">
        <w:rPr>
          <w:sz w:val="28"/>
          <w:szCs w:val="28"/>
        </w:rPr>
        <w:t>pt</w:t>
      </w:r>
      <w:proofErr w:type="spellEnd"/>
      <w:r w:rsidRPr="00054D76">
        <w:rPr>
          <w:sz w:val="28"/>
          <w:szCs w:val="28"/>
        </w:rPr>
        <w:t xml:space="preserve"> для надписей); минимум текста на экране – акцент на визуальном ряде; </w:t>
      </w:r>
    </w:p>
    <w:p w:rsidR="00876E97" w:rsidRPr="00054D76" w:rsidRDefault="00876E97" w:rsidP="0067460F">
      <w:pPr>
        <w:pStyle w:val="Default"/>
        <w:ind w:firstLine="567"/>
        <w:jc w:val="both"/>
        <w:rPr>
          <w:sz w:val="28"/>
          <w:szCs w:val="28"/>
        </w:rPr>
      </w:pPr>
      <w:r w:rsidRPr="00054D76">
        <w:rPr>
          <w:sz w:val="28"/>
          <w:szCs w:val="28"/>
        </w:rPr>
        <w:t xml:space="preserve">7) Авторские права: можно использовать только личные материалы </w:t>
      </w:r>
      <w:r w:rsidR="009340A9">
        <w:rPr>
          <w:sz w:val="28"/>
          <w:szCs w:val="28"/>
        </w:rPr>
        <w:br/>
      </w:r>
      <w:r w:rsidRPr="00054D76">
        <w:rPr>
          <w:sz w:val="28"/>
          <w:szCs w:val="28"/>
        </w:rPr>
        <w:t xml:space="preserve">или бесплатные стоковые ресурсы (с указанием источника); фоновую музыку – </w:t>
      </w:r>
      <w:r w:rsidR="009340A9">
        <w:rPr>
          <w:sz w:val="28"/>
          <w:szCs w:val="28"/>
        </w:rPr>
        <w:br/>
      </w:r>
      <w:r w:rsidRPr="00054D76">
        <w:rPr>
          <w:sz w:val="28"/>
          <w:szCs w:val="28"/>
        </w:rPr>
        <w:t xml:space="preserve">без авторских отчислений.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6408"/>
      </w:tblGrid>
      <w:tr w:rsidR="00876E97" w:rsidRPr="00564382" w:rsidTr="009340A9">
        <w:trPr>
          <w:trHeight w:val="1255"/>
        </w:trPr>
        <w:tc>
          <w:tcPr>
            <w:tcW w:w="3652" w:type="dxa"/>
          </w:tcPr>
          <w:p w:rsidR="00876E97" w:rsidRPr="00564382" w:rsidRDefault="00876E97" w:rsidP="009340A9">
            <w:pPr>
              <w:pStyle w:val="Default"/>
              <w:widowControl w:val="0"/>
              <w:ind w:right="-250"/>
              <w:rPr>
                <w:b/>
                <w:bCs/>
                <w:color w:val="auto"/>
                <w:sz w:val="28"/>
                <w:szCs w:val="28"/>
              </w:rPr>
            </w:pPr>
            <w:r w:rsidRPr="00564382">
              <w:rPr>
                <w:b/>
                <w:bCs/>
                <w:color w:val="auto"/>
                <w:sz w:val="28"/>
                <w:szCs w:val="28"/>
              </w:rPr>
              <w:t>Шаблон</w:t>
            </w:r>
          </w:p>
          <w:p w:rsidR="00876E97" w:rsidRPr="00564382" w:rsidRDefault="00876E97" w:rsidP="0067460F">
            <w:pPr>
              <w:pStyle w:val="Default"/>
              <w:widowControl w:val="0"/>
              <w:rPr>
                <w:color w:val="auto"/>
                <w:sz w:val="28"/>
                <w:szCs w:val="28"/>
              </w:rPr>
            </w:pPr>
            <w:r w:rsidRPr="00564382">
              <w:rPr>
                <w:b/>
                <w:bCs/>
                <w:color w:val="auto"/>
                <w:sz w:val="28"/>
                <w:szCs w:val="28"/>
              </w:rPr>
              <w:t>видеоролика</w:t>
            </w:r>
          </w:p>
          <w:p w:rsidR="00876E97" w:rsidRPr="00564382" w:rsidRDefault="00876E97" w:rsidP="0067460F">
            <w:pPr>
              <w:pStyle w:val="Default"/>
              <w:widowControl w:val="0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>1. Заставка</w:t>
            </w:r>
          </w:p>
        </w:tc>
        <w:tc>
          <w:tcPr>
            <w:tcW w:w="6408" w:type="dxa"/>
          </w:tcPr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Продолжительность 10 секунд.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Видеоряд: фон или анимация.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Текст: Название муниципалитета Ростовской области, наименование организации, представляющей практику (в соответствии с Уставом организации), название практики, ФИО и должность автора/авторов (не более трёх человек) </w:t>
            </w:r>
          </w:p>
        </w:tc>
      </w:tr>
      <w:tr w:rsidR="00876E97" w:rsidRPr="00564382" w:rsidTr="009340A9">
        <w:trPr>
          <w:trHeight w:val="449"/>
        </w:trPr>
        <w:tc>
          <w:tcPr>
            <w:tcW w:w="3652" w:type="dxa"/>
          </w:tcPr>
          <w:p w:rsidR="00876E97" w:rsidRPr="00564382" w:rsidRDefault="00876E97" w:rsidP="0067460F">
            <w:pPr>
              <w:pStyle w:val="Default"/>
              <w:widowControl w:val="0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>2. Аннотация</w:t>
            </w:r>
          </w:p>
        </w:tc>
        <w:tc>
          <w:tcPr>
            <w:tcW w:w="6408" w:type="dxa"/>
          </w:tcPr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Продолжительность 30 секунд – 1 минута.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Речь в кадре.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proofErr w:type="spellStart"/>
            <w:r w:rsidRPr="00564382">
              <w:rPr>
                <w:sz w:val="28"/>
                <w:szCs w:val="28"/>
              </w:rPr>
              <w:t>Визуал</w:t>
            </w:r>
            <w:proofErr w:type="spellEnd"/>
            <w:r w:rsidRPr="00564382">
              <w:rPr>
                <w:sz w:val="28"/>
                <w:szCs w:val="28"/>
              </w:rPr>
              <w:t xml:space="preserve">: фрагменты видео- или фотоматериалов </w:t>
            </w:r>
          </w:p>
        </w:tc>
      </w:tr>
      <w:tr w:rsidR="00876E97" w:rsidRPr="00564382" w:rsidTr="009340A9">
        <w:trPr>
          <w:trHeight w:val="636"/>
        </w:trPr>
        <w:tc>
          <w:tcPr>
            <w:tcW w:w="3652" w:type="dxa"/>
          </w:tcPr>
          <w:p w:rsidR="00876E97" w:rsidRPr="00564382" w:rsidRDefault="00876E97" w:rsidP="0067460F">
            <w:pPr>
              <w:pStyle w:val="Default"/>
              <w:widowControl w:val="0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>3. Цель</w:t>
            </w:r>
          </w:p>
        </w:tc>
        <w:tc>
          <w:tcPr>
            <w:tcW w:w="6408" w:type="dxa"/>
          </w:tcPr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Продолжительность 1 минута.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Цель текстом на экране </w:t>
            </w:r>
          </w:p>
        </w:tc>
      </w:tr>
      <w:tr w:rsidR="00876E97" w:rsidRPr="00564382" w:rsidTr="009340A9">
        <w:trPr>
          <w:trHeight w:val="289"/>
        </w:trPr>
        <w:tc>
          <w:tcPr>
            <w:tcW w:w="3652" w:type="dxa"/>
          </w:tcPr>
          <w:p w:rsidR="00876E97" w:rsidRPr="00564382" w:rsidRDefault="00876E97" w:rsidP="0067460F">
            <w:pPr>
              <w:pStyle w:val="Default"/>
              <w:widowControl w:val="0"/>
              <w:rPr>
                <w:color w:val="auto"/>
                <w:sz w:val="28"/>
                <w:szCs w:val="28"/>
              </w:rPr>
            </w:pPr>
            <w:r w:rsidRPr="00564382">
              <w:rPr>
                <w:color w:val="auto"/>
                <w:sz w:val="28"/>
                <w:szCs w:val="28"/>
              </w:rPr>
              <w:t xml:space="preserve">4. Планируемые результаты </w:t>
            </w:r>
          </w:p>
          <w:p w:rsidR="00876E97" w:rsidRPr="00564382" w:rsidRDefault="00876E97" w:rsidP="0067460F">
            <w:pPr>
              <w:pStyle w:val="Default"/>
              <w:widowControl w:val="0"/>
              <w:rPr>
                <w:color w:val="auto"/>
                <w:sz w:val="28"/>
                <w:szCs w:val="28"/>
              </w:rPr>
            </w:pPr>
            <w:r w:rsidRPr="00564382">
              <w:rPr>
                <w:color w:val="auto"/>
                <w:sz w:val="28"/>
                <w:szCs w:val="28"/>
              </w:rPr>
              <w:t>и способы их диагностики</w:t>
            </w:r>
          </w:p>
        </w:tc>
        <w:tc>
          <w:tcPr>
            <w:tcW w:w="6408" w:type="dxa"/>
          </w:tcPr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Продолжительность 1 минута.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Видео и текст </w:t>
            </w:r>
          </w:p>
        </w:tc>
      </w:tr>
      <w:tr w:rsidR="00876E97" w:rsidRPr="00564382" w:rsidTr="009340A9">
        <w:trPr>
          <w:trHeight w:val="289"/>
        </w:trPr>
        <w:tc>
          <w:tcPr>
            <w:tcW w:w="3652" w:type="dxa"/>
          </w:tcPr>
          <w:p w:rsidR="00876E97" w:rsidRPr="00564382" w:rsidRDefault="00876E97" w:rsidP="0067460F">
            <w:pPr>
              <w:pStyle w:val="Default"/>
              <w:widowControl w:val="0"/>
              <w:rPr>
                <w:color w:val="auto"/>
                <w:sz w:val="28"/>
                <w:szCs w:val="28"/>
              </w:rPr>
            </w:pPr>
            <w:r w:rsidRPr="00564382">
              <w:rPr>
                <w:color w:val="auto"/>
                <w:sz w:val="28"/>
                <w:szCs w:val="28"/>
              </w:rPr>
              <w:t>5. Содержание деятельности</w:t>
            </w:r>
            <w:r w:rsidRPr="00564382">
              <w:rPr>
                <w:sz w:val="28"/>
                <w:szCs w:val="28"/>
              </w:rPr>
              <w:t xml:space="preserve"> (поэтапное описание работы)</w:t>
            </w:r>
          </w:p>
        </w:tc>
        <w:tc>
          <w:tcPr>
            <w:tcW w:w="6408" w:type="dxa"/>
          </w:tcPr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Продолжительность 4 минуты 20 секунд – </w:t>
            </w:r>
            <w:r w:rsidR="009340A9">
              <w:rPr>
                <w:sz w:val="28"/>
                <w:szCs w:val="28"/>
              </w:rPr>
              <w:br/>
            </w:r>
            <w:r w:rsidRPr="00564382">
              <w:rPr>
                <w:sz w:val="28"/>
                <w:szCs w:val="28"/>
              </w:rPr>
              <w:t xml:space="preserve">5 минут 20 секунд.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Представление практики автором/авторами </w:t>
            </w:r>
          </w:p>
        </w:tc>
      </w:tr>
      <w:tr w:rsidR="00876E97" w:rsidRPr="00564382" w:rsidTr="009340A9">
        <w:trPr>
          <w:trHeight w:val="289"/>
        </w:trPr>
        <w:tc>
          <w:tcPr>
            <w:tcW w:w="3652" w:type="dxa"/>
          </w:tcPr>
          <w:p w:rsidR="00876E97" w:rsidRPr="00564382" w:rsidRDefault="00876E97" w:rsidP="0067460F">
            <w:pPr>
              <w:pStyle w:val="Default"/>
              <w:widowControl w:val="0"/>
              <w:rPr>
                <w:color w:val="auto"/>
                <w:sz w:val="28"/>
                <w:szCs w:val="28"/>
              </w:rPr>
            </w:pPr>
            <w:r w:rsidRPr="00564382">
              <w:rPr>
                <w:color w:val="auto"/>
                <w:sz w:val="28"/>
                <w:szCs w:val="28"/>
              </w:rPr>
              <w:t>6. Условия реализации</w:t>
            </w:r>
          </w:p>
        </w:tc>
        <w:tc>
          <w:tcPr>
            <w:tcW w:w="6408" w:type="dxa"/>
          </w:tcPr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Продолжительность 30 секунд – 1 минута.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Текст на экране: необходимые материалы и оборудование, пространство для организации, время в режиме ДОО и продолжительность проведения, технологии, методы и приёмы, требования к среде и др.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Фото/видео </w:t>
            </w:r>
          </w:p>
        </w:tc>
      </w:tr>
      <w:tr w:rsidR="00876E97" w:rsidRPr="00564382" w:rsidTr="009340A9">
        <w:trPr>
          <w:trHeight w:val="289"/>
        </w:trPr>
        <w:tc>
          <w:tcPr>
            <w:tcW w:w="3652" w:type="dxa"/>
          </w:tcPr>
          <w:p w:rsidR="00876E97" w:rsidRPr="00564382" w:rsidRDefault="00876E97" w:rsidP="0067460F">
            <w:pPr>
              <w:pStyle w:val="Default"/>
              <w:widowControl w:val="0"/>
              <w:rPr>
                <w:color w:val="auto"/>
                <w:sz w:val="28"/>
                <w:szCs w:val="28"/>
              </w:rPr>
            </w:pPr>
            <w:r w:rsidRPr="00564382">
              <w:rPr>
                <w:color w:val="auto"/>
                <w:sz w:val="28"/>
                <w:szCs w:val="28"/>
              </w:rPr>
              <w:t>7. Заключение</w:t>
            </w:r>
          </w:p>
        </w:tc>
        <w:tc>
          <w:tcPr>
            <w:tcW w:w="6408" w:type="dxa"/>
          </w:tcPr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 xml:space="preserve">Продолжительность 30 секунд.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>Итоги (краткий обзор того, о ч</w:t>
            </w:r>
            <w:r>
              <w:rPr>
                <w:sz w:val="28"/>
                <w:szCs w:val="28"/>
              </w:rPr>
              <w:t>е</w:t>
            </w:r>
            <w:r w:rsidRPr="00564382">
              <w:rPr>
                <w:sz w:val="28"/>
                <w:szCs w:val="28"/>
              </w:rPr>
              <w:t xml:space="preserve">м шла речь). 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>Экспертное мнение о практике, отзывы                      (не обязательно).</w:t>
            </w:r>
          </w:p>
          <w:p w:rsidR="00876E97" w:rsidRPr="00564382" w:rsidRDefault="00876E97" w:rsidP="0067460F">
            <w:pPr>
              <w:pStyle w:val="Default"/>
              <w:widowControl w:val="0"/>
              <w:jc w:val="both"/>
              <w:rPr>
                <w:sz w:val="28"/>
                <w:szCs w:val="28"/>
              </w:rPr>
            </w:pPr>
            <w:r w:rsidRPr="00564382">
              <w:rPr>
                <w:sz w:val="28"/>
                <w:szCs w:val="28"/>
              </w:rPr>
              <w:t>Контакты детского сада или автора (ссылка на социальные сети).</w:t>
            </w:r>
          </w:p>
        </w:tc>
      </w:tr>
    </w:tbl>
    <w:p w:rsidR="00876E97" w:rsidRDefault="00876E97" w:rsidP="009340A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  <w:r>
        <w:rPr>
          <w:b/>
          <w:bCs/>
          <w:sz w:val="28"/>
          <w:szCs w:val="28"/>
        </w:rPr>
        <w:lastRenderedPageBreak/>
        <w:t>Т</w:t>
      </w:r>
      <w:r w:rsidRPr="00054D76">
        <w:rPr>
          <w:b/>
          <w:bCs/>
          <w:sz w:val="28"/>
          <w:szCs w:val="28"/>
        </w:rPr>
        <w:t>екстов</w:t>
      </w:r>
      <w:r>
        <w:rPr>
          <w:b/>
          <w:bCs/>
          <w:sz w:val="28"/>
          <w:szCs w:val="28"/>
        </w:rPr>
        <w:t>ый</w:t>
      </w:r>
      <w:r w:rsidRPr="00054D76">
        <w:rPr>
          <w:b/>
          <w:bCs/>
          <w:sz w:val="28"/>
          <w:szCs w:val="28"/>
        </w:rPr>
        <w:t xml:space="preserve"> файл описания видеоролика</w:t>
      </w:r>
      <w:r>
        <w:rPr>
          <w:b/>
          <w:bCs/>
          <w:sz w:val="28"/>
          <w:szCs w:val="28"/>
        </w:rPr>
        <w:t>.</w:t>
      </w:r>
    </w:p>
    <w:p w:rsidR="00876E97" w:rsidRPr="004F3974" w:rsidRDefault="00876E97" w:rsidP="0067460F">
      <w:pPr>
        <w:pStyle w:val="Default"/>
        <w:jc w:val="center"/>
        <w:rPr>
          <w:bCs/>
          <w:sz w:val="28"/>
          <w:szCs w:val="28"/>
        </w:rPr>
      </w:pPr>
    </w:p>
    <w:p w:rsidR="00876E97" w:rsidRPr="00054D76" w:rsidRDefault="00876E97" w:rsidP="0067460F">
      <w:pPr>
        <w:pStyle w:val="Default"/>
        <w:ind w:firstLine="567"/>
        <w:jc w:val="both"/>
        <w:rPr>
          <w:sz w:val="28"/>
          <w:szCs w:val="28"/>
        </w:rPr>
      </w:pPr>
      <w:r w:rsidRPr="00054D76">
        <w:rPr>
          <w:b/>
          <w:bCs/>
          <w:sz w:val="28"/>
          <w:szCs w:val="28"/>
        </w:rPr>
        <w:t xml:space="preserve">Требования к текстовому файлу описания видеоролика </w:t>
      </w:r>
      <w:r w:rsidRPr="00054D76">
        <w:rPr>
          <w:b/>
          <w:bCs/>
          <w:color w:val="auto"/>
          <w:sz w:val="28"/>
          <w:szCs w:val="28"/>
        </w:rPr>
        <w:t>практики</w:t>
      </w:r>
      <w:r>
        <w:rPr>
          <w:b/>
          <w:bCs/>
          <w:color w:val="auto"/>
          <w:sz w:val="28"/>
          <w:szCs w:val="28"/>
        </w:rPr>
        <w:t>.</w:t>
      </w:r>
    </w:p>
    <w:p w:rsidR="00876E97" w:rsidRPr="00054D76" w:rsidRDefault="00876E97" w:rsidP="0067460F">
      <w:pPr>
        <w:pStyle w:val="Default"/>
        <w:ind w:firstLine="567"/>
        <w:jc w:val="both"/>
        <w:rPr>
          <w:sz w:val="28"/>
          <w:szCs w:val="28"/>
        </w:rPr>
      </w:pPr>
      <w:r w:rsidRPr="00054D76">
        <w:rPr>
          <w:sz w:val="28"/>
          <w:szCs w:val="28"/>
        </w:rPr>
        <w:t>1. Ф</w:t>
      </w:r>
      <w:r>
        <w:rPr>
          <w:sz w:val="28"/>
          <w:szCs w:val="28"/>
        </w:rPr>
        <w:t>айл должен быть в формате docx.</w:t>
      </w:r>
    </w:p>
    <w:p w:rsidR="00876E97" w:rsidRPr="00054D76" w:rsidRDefault="00876E97" w:rsidP="0067460F">
      <w:pPr>
        <w:pStyle w:val="Default"/>
        <w:ind w:firstLine="567"/>
        <w:jc w:val="both"/>
        <w:rPr>
          <w:sz w:val="28"/>
          <w:szCs w:val="28"/>
        </w:rPr>
      </w:pPr>
      <w:r w:rsidRPr="00054D76">
        <w:rPr>
          <w:sz w:val="28"/>
          <w:szCs w:val="28"/>
        </w:rPr>
        <w:t>2. Название файла: «Название муниципалитета Ростовской области, наименование организации, представляющей практику (в соответствии с Уставом организации), название практики, ФИО и должность автора/ав</w:t>
      </w:r>
      <w:r>
        <w:rPr>
          <w:sz w:val="28"/>
          <w:szCs w:val="28"/>
        </w:rPr>
        <w:t>торов (не более трех человек)».</w:t>
      </w:r>
    </w:p>
    <w:p w:rsidR="00876E97" w:rsidRPr="00054D76" w:rsidRDefault="00876E97" w:rsidP="0067460F">
      <w:pPr>
        <w:pStyle w:val="Default"/>
        <w:ind w:firstLine="567"/>
        <w:jc w:val="both"/>
        <w:rPr>
          <w:sz w:val="28"/>
          <w:szCs w:val="28"/>
        </w:rPr>
      </w:pPr>
      <w:r w:rsidRPr="00054D76">
        <w:rPr>
          <w:sz w:val="28"/>
          <w:szCs w:val="28"/>
        </w:rPr>
        <w:t xml:space="preserve">3. Объем: не более 3 страниц. </w:t>
      </w:r>
    </w:p>
    <w:p w:rsidR="00876E97" w:rsidRPr="00054D76" w:rsidRDefault="00876E97" w:rsidP="0067460F">
      <w:pPr>
        <w:pStyle w:val="Default"/>
        <w:ind w:firstLine="567"/>
        <w:jc w:val="both"/>
        <w:rPr>
          <w:sz w:val="28"/>
          <w:szCs w:val="28"/>
        </w:rPr>
      </w:pPr>
      <w:r w:rsidRPr="00054D76">
        <w:rPr>
          <w:sz w:val="28"/>
          <w:szCs w:val="28"/>
        </w:rPr>
        <w:t xml:space="preserve">4. Шрифт: </w:t>
      </w:r>
      <w:proofErr w:type="spellStart"/>
      <w:r w:rsidRPr="00054D76">
        <w:rPr>
          <w:sz w:val="28"/>
          <w:szCs w:val="28"/>
        </w:rPr>
        <w:t>Times</w:t>
      </w:r>
      <w:proofErr w:type="spellEnd"/>
      <w:r w:rsidRPr="00054D76">
        <w:rPr>
          <w:sz w:val="28"/>
          <w:szCs w:val="28"/>
        </w:rPr>
        <w:t xml:space="preserve"> </w:t>
      </w:r>
      <w:proofErr w:type="spellStart"/>
      <w:r w:rsidRPr="00054D76">
        <w:rPr>
          <w:sz w:val="28"/>
          <w:szCs w:val="28"/>
        </w:rPr>
        <w:t>New</w:t>
      </w:r>
      <w:proofErr w:type="spellEnd"/>
      <w:r w:rsidRPr="00054D76">
        <w:rPr>
          <w:sz w:val="28"/>
          <w:szCs w:val="28"/>
        </w:rPr>
        <w:t xml:space="preserve"> </w:t>
      </w:r>
      <w:proofErr w:type="spellStart"/>
      <w:r w:rsidRPr="00054D76">
        <w:rPr>
          <w:sz w:val="28"/>
          <w:szCs w:val="28"/>
        </w:rPr>
        <w:t>Roman</w:t>
      </w:r>
      <w:proofErr w:type="spellEnd"/>
      <w:r w:rsidRPr="00054D76">
        <w:rPr>
          <w:sz w:val="28"/>
          <w:szCs w:val="28"/>
        </w:rPr>
        <w:t xml:space="preserve">, 14 </w:t>
      </w:r>
      <w:proofErr w:type="spellStart"/>
      <w:r>
        <w:rPr>
          <w:sz w:val="28"/>
          <w:szCs w:val="28"/>
        </w:rPr>
        <w:t>pt</w:t>
      </w:r>
      <w:proofErr w:type="spellEnd"/>
      <w:r>
        <w:rPr>
          <w:sz w:val="28"/>
          <w:szCs w:val="28"/>
        </w:rPr>
        <w:t>, межстрочный интервал ‒ 1,5.</w:t>
      </w:r>
    </w:p>
    <w:p w:rsidR="00876E97" w:rsidRPr="00054D76" w:rsidRDefault="00876E97" w:rsidP="0067460F">
      <w:pPr>
        <w:pStyle w:val="Default"/>
        <w:ind w:firstLine="567"/>
        <w:jc w:val="both"/>
        <w:rPr>
          <w:sz w:val="28"/>
          <w:szCs w:val="28"/>
        </w:rPr>
      </w:pPr>
      <w:r w:rsidRPr="00054D76">
        <w:rPr>
          <w:sz w:val="28"/>
          <w:szCs w:val="28"/>
        </w:rPr>
        <w:t>5. Поля: 2 см со всех сторон.</w:t>
      </w:r>
    </w:p>
    <w:p w:rsidR="00876E97" w:rsidRPr="00564382" w:rsidRDefault="00876E97" w:rsidP="009340A9">
      <w:pPr>
        <w:widowControl w:val="0"/>
        <w:spacing w:after="0" w:line="240" w:lineRule="auto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564382">
        <w:rPr>
          <w:rFonts w:cs="Times New Roman"/>
          <w:b/>
          <w:bCs/>
          <w:color w:val="000000"/>
          <w:sz w:val="28"/>
          <w:szCs w:val="28"/>
        </w:rPr>
        <w:t>Шаблон оформления текстового материала к видеоролику</w:t>
      </w:r>
      <w:r>
        <w:rPr>
          <w:rFonts w:cs="Times New Roman"/>
          <w:b/>
          <w:bCs/>
          <w:color w:val="000000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76E97" w:rsidRPr="00564382" w:rsidTr="00827F9F">
        <w:tc>
          <w:tcPr>
            <w:tcW w:w="10314" w:type="dxa"/>
            <w:gridSpan w:val="2"/>
            <w:vAlign w:val="center"/>
          </w:tcPr>
          <w:p w:rsidR="00876E97" w:rsidRPr="00564382" w:rsidRDefault="00876E97" w:rsidP="0067460F">
            <w:pPr>
              <w:spacing w:after="0" w:line="240" w:lineRule="auto"/>
              <w:ind w:firstLine="29"/>
              <w:jc w:val="center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b/>
                <w:color w:val="000000"/>
                <w:sz w:val="28"/>
                <w:szCs w:val="28"/>
              </w:rPr>
              <w:t>Название практики</w:t>
            </w:r>
          </w:p>
        </w:tc>
      </w:tr>
      <w:tr w:rsidR="00876E97" w:rsidRPr="00564382" w:rsidTr="00827F9F">
        <w:tc>
          <w:tcPr>
            <w:tcW w:w="4077" w:type="dxa"/>
            <w:vAlign w:val="center"/>
          </w:tcPr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Автор/ы</w:t>
            </w:r>
          </w:p>
        </w:tc>
        <w:tc>
          <w:tcPr>
            <w:tcW w:w="6237" w:type="dxa"/>
            <w:vAlign w:val="center"/>
          </w:tcPr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color w:val="000000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ФИО, должность,</w:t>
            </w:r>
          </w:p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образовательное учреждение</w:t>
            </w:r>
          </w:p>
        </w:tc>
      </w:tr>
      <w:tr w:rsidR="00876E97" w:rsidRPr="00564382" w:rsidTr="00827F9F">
        <w:tc>
          <w:tcPr>
            <w:tcW w:w="4077" w:type="dxa"/>
          </w:tcPr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1. Аннотация</w:t>
            </w:r>
          </w:p>
        </w:tc>
        <w:tc>
          <w:tcPr>
            <w:tcW w:w="6237" w:type="dxa"/>
            <w:vAlign w:val="center"/>
          </w:tcPr>
          <w:p w:rsidR="00876E97" w:rsidRPr="00564382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sz w:val="28"/>
                <w:szCs w:val="28"/>
              </w:rPr>
              <w:t xml:space="preserve">(краткое описание материала: для кого предназначен, в чем его уникальность, основные направления практики, технологии, методы и приёмы, объём аннотации </w:t>
            </w:r>
            <w:r w:rsidRPr="00564382">
              <w:rPr>
                <w:rFonts w:cs="Times New Roman"/>
                <w:sz w:val="28"/>
                <w:szCs w:val="28"/>
              </w:rPr>
              <w:br/>
              <w:t>3–5 предложений).</w:t>
            </w:r>
          </w:p>
        </w:tc>
      </w:tr>
      <w:tr w:rsidR="00876E97" w:rsidRPr="00564382" w:rsidTr="00827F9F">
        <w:tc>
          <w:tcPr>
            <w:tcW w:w="4077" w:type="dxa"/>
          </w:tcPr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2. Цель</w:t>
            </w:r>
          </w:p>
        </w:tc>
        <w:tc>
          <w:tcPr>
            <w:tcW w:w="6237" w:type="dxa"/>
            <w:vAlign w:val="center"/>
          </w:tcPr>
          <w:p w:rsidR="00876E97" w:rsidRPr="00564382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sz w:val="28"/>
                <w:szCs w:val="28"/>
              </w:rPr>
              <w:t>(главный результат, который планируете достичь).</w:t>
            </w:r>
          </w:p>
        </w:tc>
      </w:tr>
      <w:tr w:rsidR="00876E97" w:rsidRPr="00564382" w:rsidTr="00827F9F">
        <w:tc>
          <w:tcPr>
            <w:tcW w:w="4077" w:type="dxa"/>
          </w:tcPr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3. Задачи:</w:t>
            </w:r>
          </w:p>
        </w:tc>
        <w:tc>
          <w:tcPr>
            <w:tcW w:w="6237" w:type="dxa"/>
            <w:vAlign w:val="center"/>
          </w:tcPr>
          <w:p w:rsidR="00876E97" w:rsidRPr="00564382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sz w:val="28"/>
                <w:szCs w:val="28"/>
              </w:rPr>
              <w:t>В соответствии с ФОП/программой развития</w:t>
            </w:r>
          </w:p>
        </w:tc>
      </w:tr>
      <w:tr w:rsidR="00876E97" w:rsidRPr="00564382" w:rsidTr="00827F9F">
        <w:tc>
          <w:tcPr>
            <w:tcW w:w="4077" w:type="dxa"/>
          </w:tcPr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4. Планируемые результаты</w:t>
            </w:r>
          </w:p>
        </w:tc>
        <w:tc>
          <w:tcPr>
            <w:tcW w:w="6237" w:type="dxa"/>
            <w:vAlign w:val="center"/>
          </w:tcPr>
          <w:p w:rsidR="00876E97" w:rsidRPr="00564382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sz w:val="28"/>
                <w:szCs w:val="28"/>
              </w:rPr>
              <w:t>В соответствии с ФОП/программой развития</w:t>
            </w:r>
          </w:p>
        </w:tc>
      </w:tr>
      <w:tr w:rsidR="00876E97" w:rsidRPr="00564382" w:rsidTr="00827F9F">
        <w:tc>
          <w:tcPr>
            <w:tcW w:w="4077" w:type="dxa"/>
          </w:tcPr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5. Диагностика планируемых результатов</w:t>
            </w:r>
          </w:p>
        </w:tc>
        <w:tc>
          <w:tcPr>
            <w:tcW w:w="6237" w:type="dxa"/>
            <w:vAlign w:val="center"/>
          </w:tcPr>
          <w:p w:rsidR="00876E97" w:rsidRPr="00564382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sz w:val="28"/>
                <w:szCs w:val="28"/>
              </w:rPr>
              <w:t>(как проверить, достигнуты ли результаты; опишите методы проверки)</w:t>
            </w:r>
          </w:p>
        </w:tc>
      </w:tr>
      <w:tr w:rsidR="00876E97" w:rsidRPr="00564382" w:rsidTr="00827F9F">
        <w:tc>
          <w:tcPr>
            <w:tcW w:w="4077" w:type="dxa"/>
          </w:tcPr>
          <w:p w:rsidR="00876E97" w:rsidRPr="00564382" w:rsidRDefault="00876E97" w:rsidP="0067460F">
            <w:pPr>
              <w:widowControl w:val="0"/>
              <w:spacing w:after="0" w:line="240" w:lineRule="auto"/>
              <w:rPr>
                <w:rFonts w:cs="Times New Roman"/>
                <w:color w:val="000000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6. Содержание образовательной и управленческой деятельности</w:t>
            </w:r>
            <w:r w:rsidRPr="00564382">
              <w:rPr>
                <w:rFonts w:cs="Times New Roman"/>
                <w:sz w:val="28"/>
                <w:szCs w:val="28"/>
              </w:rPr>
              <w:t xml:space="preserve"> </w:t>
            </w:r>
            <w:r w:rsidRPr="00564382">
              <w:rPr>
                <w:rFonts w:cs="Times New Roman"/>
                <w:color w:val="000000"/>
                <w:sz w:val="28"/>
                <w:szCs w:val="28"/>
              </w:rPr>
              <w:t>(поэтапное описание работы)</w:t>
            </w:r>
          </w:p>
        </w:tc>
        <w:tc>
          <w:tcPr>
            <w:tcW w:w="6237" w:type="dxa"/>
            <w:vAlign w:val="center"/>
          </w:tcPr>
          <w:p w:rsidR="00876E97" w:rsidRPr="00564382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sz w:val="28"/>
                <w:szCs w:val="28"/>
              </w:rPr>
              <w:t>(поэтапное описание работы)</w:t>
            </w:r>
          </w:p>
        </w:tc>
      </w:tr>
      <w:tr w:rsidR="00876E97" w:rsidRPr="00564382" w:rsidTr="00827F9F">
        <w:tc>
          <w:tcPr>
            <w:tcW w:w="4077" w:type="dxa"/>
          </w:tcPr>
          <w:p w:rsidR="00876E97" w:rsidRPr="00564382" w:rsidRDefault="00876E97" w:rsidP="0067460F">
            <w:pPr>
              <w:spacing w:after="0" w:line="240" w:lineRule="auto"/>
              <w:rPr>
                <w:rFonts w:cs="Times New Roman"/>
                <w:color w:val="000000"/>
                <w:sz w:val="28"/>
                <w:szCs w:val="28"/>
              </w:rPr>
            </w:pPr>
            <w:r w:rsidRPr="00564382">
              <w:rPr>
                <w:rFonts w:cs="Times New Roman"/>
                <w:color w:val="000000"/>
                <w:sz w:val="28"/>
                <w:szCs w:val="28"/>
              </w:rPr>
              <w:t>7. Условия реализации</w:t>
            </w:r>
          </w:p>
        </w:tc>
        <w:tc>
          <w:tcPr>
            <w:tcW w:w="6237" w:type="dxa"/>
            <w:vAlign w:val="center"/>
          </w:tcPr>
          <w:p w:rsidR="00876E97" w:rsidRPr="00564382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564382">
              <w:rPr>
                <w:rFonts w:cs="Times New Roman"/>
                <w:sz w:val="28"/>
                <w:szCs w:val="28"/>
              </w:rPr>
              <w:t>(необходимые материалы и оборудование, пространство для организации, продолжительность проведения, технологии, методы и приёмы, требования к команде и др.</w:t>
            </w:r>
          </w:p>
        </w:tc>
      </w:tr>
    </w:tbl>
    <w:p w:rsidR="00876E97" w:rsidRDefault="00876E97" w:rsidP="0067460F">
      <w:pPr>
        <w:pStyle w:val="ad"/>
        <w:widowControl w:val="0"/>
        <w:rPr>
          <w:sz w:val="28"/>
          <w:szCs w:val="28"/>
        </w:rPr>
      </w:pPr>
    </w:p>
    <w:p w:rsidR="00876E97" w:rsidRDefault="00876E97" w:rsidP="0067460F">
      <w:pPr>
        <w:pStyle w:val="ad"/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054D76">
        <w:rPr>
          <w:b/>
          <w:sz w:val="28"/>
          <w:szCs w:val="28"/>
        </w:rPr>
        <w:t>резентаци</w:t>
      </w:r>
      <w:r>
        <w:rPr>
          <w:b/>
          <w:sz w:val="28"/>
          <w:szCs w:val="28"/>
        </w:rPr>
        <w:t>я</w:t>
      </w:r>
      <w:r w:rsidRPr="00054D76">
        <w:rPr>
          <w:b/>
          <w:sz w:val="28"/>
          <w:szCs w:val="28"/>
        </w:rPr>
        <w:t xml:space="preserve"> конкурсного материала</w:t>
      </w:r>
      <w:r>
        <w:rPr>
          <w:b/>
          <w:sz w:val="28"/>
          <w:szCs w:val="28"/>
        </w:rPr>
        <w:t>.</w:t>
      </w:r>
    </w:p>
    <w:p w:rsidR="00876E97" w:rsidRPr="00054D76" w:rsidRDefault="00876E97" w:rsidP="0067460F">
      <w:pPr>
        <w:pStyle w:val="ad"/>
        <w:widowControl w:val="0"/>
        <w:ind w:firstLine="567"/>
        <w:jc w:val="both"/>
        <w:rPr>
          <w:b/>
          <w:sz w:val="28"/>
          <w:szCs w:val="28"/>
        </w:rPr>
      </w:pPr>
      <w:r w:rsidRPr="00054D76">
        <w:rPr>
          <w:b/>
          <w:sz w:val="28"/>
          <w:szCs w:val="28"/>
        </w:rPr>
        <w:t>Требования к презентации конкурсного материала.</w:t>
      </w:r>
    </w:p>
    <w:p w:rsidR="00876E97" w:rsidRPr="00054D76" w:rsidRDefault="00876E97" w:rsidP="0067460F">
      <w:pPr>
        <w:widowControl w:val="0"/>
        <w:spacing w:after="0" w:line="240" w:lineRule="auto"/>
        <w:ind w:firstLine="567"/>
        <w:rPr>
          <w:rFonts w:cs="Times New Roman"/>
          <w:color w:val="000000"/>
          <w:sz w:val="28"/>
          <w:szCs w:val="28"/>
        </w:rPr>
      </w:pPr>
      <w:r w:rsidRPr="00054D76">
        <w:rPr>
          <w:rFonts w:cs="Times New Roman"/>
          <w:color w:val="000000"/>
          <w:sz w:val="28"/>
          <w:szCs w:val="28"/>
        </w:rPr>
        <w:t>1. Формат файла: .</w:t>
      </w:r>
      <w:proofErr w:type="spellStart"/>
      <w:r w:rsidRPr="00054D76">
        <w:rPr>
          <w:rFonts w:cs="Times New Roman"/>
          <w:color w:val="000000"/>
          <w:sz w:val="28"/>
          <w:szCs w:val="28"/>
        </w:rPr>
        <w:t>pptx</w:t>
      </w:r>
      <w:proofErr w:type="spellEnd"/>
      <w:r w:rsidRPr="00054D76">
        <w:rPr>
          <w:rFonts w:cs="Times New Roman"/>
          <w:color w:val="000000"/>
          <w:sz w:val="28"/>
          <w:szCs w:val="28"/>
        </w:rPr>
        <w:t xml:space="preserve"> (</w:t>
      </w:r>
      <w:proofErr w:type="spellStart"/>
      <w:r w:rsidRPr="00054D76">
        <w:rPr>
          <w:rFonts w:cs="Times New Roman"/>
          <w:color w:val="000000"/>
          <w:sz w:val="28"/>
          <w:szCs w:val="28"/>
        </w:rPr>
        <w:t>PowerPoint</w:t>
      </w:r>
      <w:proofErr w:type="spellEnd"/>
      <w:r w:rsidRPr="00054D76">
        <w:rPr>
          <w:rFonts w:cs="Times New Roman"/>
          <w:color w:val="000000"/>
          <w:sz w:val="28"/>
          <w:szCs w:val="28"/>
        </w:rPr>
        <w:t>) или .pdf (если с анимацией).</w:t>
      </w:r>
    </w:p>
    <w:p w:rsidR="00876E97" w:rsidRPr="00054D76" w:rsidRDefault="00876E97" w:rsidP="0067460F">
      <w:pPr>
        <w:widowControl w:val="0"/>
        <w:spacing w:after="0" w:line="240" w:lineRule="auto"/>
        <w:ind w:firstLine="567"/>
        <w:rPr>
          <w:rFonts w:cs="Times New Roman"/>
          <w:sz w:val="28"/>
          <w:szCs w:val="28"/>
        </w:rPr>
      </w:pPr>
      <w:r w:rsidRPr="00054D76">
        <w:rPr>
          <w:rFonts w:cs="Times New Roman"/>
          <w:color w:val="000000"/>
          <w:sz w:val="28"/>
          <w:szCs w:val="28"/>
        </w:rPr>
        <w:t xml:space="preserve">2. </w:t>
      </w:r>
      <w:r w:rsidRPr="00054D76">
        <w:rPr>
          <w:rFonts w:cs="Times New Roman"/>
          <w:sz w:val="28"/>
          <w:szCs w:val="28"/>
        </w:rPr>
        <w:t>Название муниципалитета Ростовской области, наименование организации, представляющей практику (в соответствии с Уставом организации), название практики, ФИО и должность автора/авторов (не более трёх человек).</w:t>
      </w:r>
    </w:p>
    <w:p w:rsidR="00876E97" w:rsidRPr="00054D76" w:rsidRDefault="00876E97" w:rsidP="0067460F">
      <w:pPr>
        <w:widowControl w:val="0"/>
        <w:spacing w:after="0" w:line="240" w:lineRule="auto"/>
        <w:ind w:firstLine="567"/>
        <w:rPr>
          <w:rFonts w:cs="Times New Roman"/>
          <w:color w:val="000000"/>
          <w:sz w:val="28"/>
          <w:szCs w:val="28"/>
        </w:rPr>
      </w:pPr>
      <w:r w:rsidRPr="00054D76">
        <w:rPr>
          <w:rFonts w:cs="Times New Roman"/>
          <w:color w:val="000000"/>
          <w:sz w:val="28"/>
          <w:szCs w:val="28"/>
        </w:rPr>
        <w:t>3. Объём: не более 15 слайдов (без учета титульного и заключительного).</w:t>
      </w:r>
    </w:p>
    <w:p w:rsidR="00876E97" w:rsidRPr="00054D76" w:rsidRDefault="00876E97" w:rsidP="0067460F">
      <w:pPr>
        <w:widowControl w:val="0"/>
        <w:spacing w:after="0" w:line="240" w:lineRule="auto"/>
        <w:ind w:firstLine="567"/>
        <w:rPr>
          <w:rFonts w:cs="Times New Roman"/>
          <w:color w:val="000000"/>
          <w:sz w:val="28"/>
          <w:szCs w:val="28"/>
        </w:rPr>
      </w:pPr>
      <w:r w:rsidRPr="00054D76">
        <w:rPr>
          <w:rFonts w:cs="Times New Roman"/>
          <w:color w:val="000000"/>
          <w:sz w:val="28"/>
          <w:szCs w:val="28"/>
        </w:rPr>
        <w:t xml:space="preserve">4. Дизайн: единый стиль (шрифты, цвета, фон); минимум текста на слайде (ключевые тезисы + визуализация); использование изображений, схем, </w:t>
      </w:r>
      <w:proofErr w:type="spellStart"/>
      <w:r w:rsidRPr="00054D76">
        <w:rPr>
          <w:rFonts w:cs="Times New Roman"/>
          <w:color w:val="000000"/>
          <w:sz w:val="28"/>
          <w:szCs w:val="28"/>
        </w:rPr>
        <w:t>инфографики</w:t>
      </w:r>
      <w:proofErr w:type="spellEnd"/>
      <w:r w:rsidRPr="00054D76">
        <w:rPr>
          <w:rFonts w:cs="Times New Roman"/>
          <w:color w:val="000000"/>
          <w:sz w:val="28"/>
          <w:szCs w:val="28"/>
        </w:rPr>
        <w:t xml:space="preserve"> (без водяных знаков)</w:t>
      </w:r>
      <w:r>
        <w:rPr>
          <w:rFonts w:cs="Times New Roman"/>
          <w:color w:val="000000"/>
          <w:sz w:val="28"/>
          <w:szCs w:val="28"/>
        </w:rPr>
        <w:t>, бренд Года дошкольного образования</w:t>
      </w:r>
      <w:r w:rsidRPr="00054D76">
        <w:rPr>
          <w:rFonts w:cs="Times New Roman"/>
          <w:color w:val="000000"/>
          <w:sz w:val="28"/>
          <w:szCs w:val="28"/>
        </w:rPr>
        <w:t>.</w:t>
      </w:r>
    </w:p>
    <w:p w:rsidR="00876E97" w:rsidRDefault="00876E97" w:rsidP="0067460F">
      <w:pPr>
        <w:widowControl w:val="0"/>
        <w:spacing w:after="0" w:line="240" w:lineRule="auto"/>
        <w:ind w:firstLine="567"/>
        <w:rPr>
          <w:rFonts w:cs="Times New Roman"/>
          <w:color w:val="000000"/>
          <w:sz w:val="28"/>
          <w:szCs w:val="28"/>
        </w:rPr>
      </w:pPr>
      <w:r w:rsidRPr="00054D76">
        <w:rPr>
          <w:rFonts w:cs="Times New Roman"/>
          <w:color w:val="000000"/>
          <w:sz w:val="28"/>
          <w:szCs w:val="28"/>
        </w:rPr>
        <w:t xml:space="preserve">5. Шрифты: не менее 24 </w:t>
      </w:r>
      <w:proofErr w:type="spellStart"/>
      <w:r w:rsidRPr="00054D76">
        <w:rPr>
          <w:rFonts w:cs="Times New Roman"/>
          <w:color w:val="000000"/>
          <w:sz w:val="28"/>
          <w:szCs w:val="28"/>
        </w:rPr>
        <w:t>pt</w:t>
      </w:r>
      <w:proofErr w:type="spellEnd"/>
      <w:r w:rsidRPr="00054D76">
        <w:rPr>
          <w:rFonts w:cs="Times New Roman"/>
          <w:color w:val="000000"/>
          <w:sz w:val="28"/>
          <w:szCs w:val="28"/>
        </w:rPr>
        <w:t xml:space="preserve"> для основного текста, 32–40 </w:t>
      </w:r>
      <w:proofErr w:type="spellStart"/>
      <w:r w:rsidRPr="00054D76">
        <w:rPr>
          <w:rFonts w:cs="Times New Roman"/>
          <w:color w:val="000000"/>
          <w:sz w:val="28"/>
          <w:szCs w:val="28"/>
        </w:rPr>
        <w:t>pt</w:t>
      </w:r>
      <w:proofErr w:type="spellEnd"/>
      <w:r w:rsidRPr="00054D76">
        <w:rPr>
          <w:rFonts w:cs="Times New Roman"/>
          <w:color w:val="000000"/>
          <w:sz w:val="28"/>
          <w:szCs w:val="28"/>
        </w:rPr>
        <w:t xml:space="preserve"> для заголовков.</w:t>
      </w:r>
      <w:r>
        <w:rPr>
          <w:rFonts w:cs="Times New Roman"/>
          <w:color w:val="000000"/>
          <w:sz w:val="28"/>
          <w:szCs w:val="28"/>
        </w:rPr>
        <w:br w:type="page"/>
      </w:r>
    </w:p>
    <w:p w:rsidR="00876E97" w:rsidRDefault="00876E97" w:rsidP="0067460F">
      <w:pPr>
        <w:pStyle w:val="ad"/>
        <w:widowControl w:val="0"/>
        <w:rPr>
          <w:b/>
          <w:bCs/>
          <w:color w:val="000000"/>
          <w:sz w:val="28"/>
          <w:szCs w:val="28"/>
        </w:rPr>
      </w:pPr>
      <w:r w:rsidRPr="00CE2CD5">
        <w:rPr>
          <w:b/>
          <w:bCs/>
          <w:color w:val="000000"/>
          <w:sz w:val="28"/>
          <w:szCs w:val="28"/>
        </w:rPr>
        <w:lastRenderedPageBreak/>
        <w:t>Структура компьютерной презентации</w:t>
      </w:r>
      <w:r>
        <w:rPr>
          <w:b/>
          <w:bCs/>
          <w:color w:val="000000"/>
          <w:sz w:val="28"/>
          <w:szCs w:val="28"/>
        </w:rPr>
        <w:t>.</w:t>
      </w:r>
    </w:p>
    <w:p w:rsidR="00876E97" w:rsidRDefault="00876E97" w:rsidP="0067460F">
      <w:pPr>
        <w:pStyle w:val="ad"/>
        <w:widowControl w:val="0"/>
        <w:rPr>
          <w:b/>
          <w:bCs/>
          <w:color w:val="000000"/>
          <w:sz w:val="28"/>
          <w:szCs w:val="28"/>
        </w:rPr>
      </w:pPr>
    </w:p>
    <w:p w:rsidR="00876E97" w:rsidRDefault="00876E97" w:rsidP="00827F9F">
      <w:pPr>
        <w:pStyle w:val="ad"/>
        <w:widowControl w:val="0"/>
        <w:rPr>
          <w:b/>
          <w:bCs/>
          <w:color w:val="000000"/>
          <w:sz w:val="28"/>
          <w:szCs w:val="28"/>
        </w:rPr>
      </w:pPr>
      <w:r w:rsidRPr="00CE2CD5">
        <w:rPr>
          <w:b/>
          <w:bCs/>
          <w:color w:val="000000"/>
          <w:sz w:val="28"/>
          <w:szCs w:val="28"/>
        </w:rPr>
        <w:t>Компьютерная презентация должна включать следующие разделы.</w:t>
      </w:r>
    </w:p>
    <w:p w:rsidR="00827F9F" w:rsidRDefault="00827F9F" w:rsidP="0067460F">
      <w:pPr>
        <w:pStyle w:val="ad"/>
        <w:widowControl w:val="0"/>
        <w:jc w:val="both"/>
        <w:rPr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19"/>
        <w:gridCol w:w="5812"/>
      </w:tblGrid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1.Титульный слайд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Название практики. Автор /</w:t>
            </w:r>
            <w:proofErr w:type="gramStart"/>
            <w:r w:rsidRPr="00F452CB">
              <w:rPr>
                <w:rFonts w:cs="Times New Roman"/>
                <w:color w:val="000000"/>
                <w:sz w:val="28"/>
                <w:szCs w:val="28"/>
              </w:rPr>
              <w:t>ы :</w:t>
            </w:r>
            <w:proofErr w:type="gramEnd"/>
            <w:r w:rsidRPr="00F452CB">
              <w:rPr>
                <w:rFonts w:cs="Times New Roman"/>
                <w:color w:val="000000"/>
                <w:sz w:val="28"/>
                <w:szCs w:val="28"/>
              </w:rPr>
              <w:t xml:space="preserve"> ФИО, должность, образовательное учреждение</w:t>
            </w:r>
          </w:p>
        </w:tc>
      </w:tr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2.Аннотация</w:t>
            </w:r>
          </w:p>
        </w:tc>
        <w:tc>
          <w:tcPr>
            <w:tcW w:w="5812" w:type="dxa"/>
            <w:vAlign w:val="center"/>
            <w:hideMark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>(краткое описание материала: для кого предназначен, в чем его уникальность, основные направления практики, технологии, методы и приёмы, объём аннотации 3–5 предложений).</w:t>
            </w:r>
          </w:p>
        </w:tc>
      </w:tr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3. Цель</w:t>
            </w:r>
          </w:p>
        </w:tc>
        <w:tc>
          <w:tcPr>
            <w:tcW w:w="5812" w:type="dxa"/>
            <w:vAlign w:val="center"/>
            <w:hideMark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>(главный результат, который планируете достичь).</w:t>
            </w:r>
          </w:p>
        </w:tc>
      </w:tr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4. Задачи:</w:t>
            </w:r>
          </w:p>
        </w:tc>
        <w:tc>
          <w:tcPr>
            <w:tcW w:w="5812" w:type="dxa"/>
            <w:vAlign w:val="center"/>
            <w:hideMark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>В соответствии с ФОП/программой развития</w:t>
            </w:r>
          </w:p>
        </w:tc>
      </w:tr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5. Планируемые результаты</w:t>
            </w:r>
          </w:p>
        </w:tc>
        <w:tc>
          <w:tcPr>
            <w:tcW w:w="5812" w:type="dxa"/>
            <w:vAlign w:val="center"/>
            <w:hideMark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>В соответствии с ФОП/программой развития</w:t>
            </w:r>
          </w:p>
        </w:tc>
      </w:tr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6. Диагностика планируемых результатов</w:t>
            </w:r>
          </w:p>
        </w:tc>
        <w:tc>
          <w:tcPr>
            <w:tcW w:w="5812" w:type="dxa"/>
            <w:vAlign w:val="center"/>
            <w:hideMark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>(как проверить, достигнуты ли результаты; опишите методы проверки)</w:t>
            </w:r>
          </w:p>
        </w:tc>
      </w:tr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7. Содержание образовательной/ управленческой деятельности</w:t>
            </w:r>
          </w:p>
        </w:tc>
        <w:tc>
          <w:tcPr>
            <w:tcW w:w="5812" w:type="dxa"/>
            <w:vAlign w:val="center"/>
            <w:hideMark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>(поэтапное описание работы)</w:t>
            </w:r>
          </w:p>
        </w:tc>
      </w:tr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color w:val="000000"/>
                <w:sz w:val="28"/>
                <w:szCs w:val="28"/>
              </w:rPr>
            </w:pPr>
            <w:r w:rsidRPr="00F452CB">
              <w:rPr>
                <w:rFonts w:cs="Times New Roman"/>
                <w:color w:val="000000"/>
                <w:sz w:val="28"/>
                <w:szCs w:val="28"/>
              </w:rPr>
              <w:t>8. Условия реализации</w:t>
            </w:r>
          </w:p>
        </w:tc>
        <w:tc>
          <w:tcPr>
            <w:tcW w:w="5812" w:type="dxa"/>
            <w:vAlign w:val="center"/>
            <w:hideMark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>(необходимые материалы и оборудование, пространство для организации, продолжительность проведения, технологии, методы и приёмы, требования к команде</w:t>
            </w:r>
          </w:p>
        </w:tc>
      </w:tr>
      <w:tr w:rsidR="00876E97" w:rsidRPr="00054D76" w:rsidTr="00827F9F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E97" w:rsidRPr="00F452CB" w:rsidRDefault="00876E97" w:rsidP="0067460F">
            <w:pPr>
              <w:spacing w:after="0" w:line="240" w:lineRule="auto"/>
              <w:ind w:firstLine="29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 xml:space="preserve">9. Заключение </w:t>
            </w:r>
          </w:p>
        </w:tc>
        <w:tc>
          <w:tcPr>
            <w:tcW w:w="5812" w:type="dxa"/>
            <w:vAlign w:val="center"/>
          </w:tcPr>
          <w:p w:rsidR="00876E97" w:rsidRPr="00F452CB" w:rsidRDefault="00876E97" w:rsidP="00827F9F">
            <w:pPr>
              <w:spacing w:after="0" w:line="240" w:lineRule="auto"/>
              <w:ind w:firstLine="29"/>
              <w:jc w:val="both"/>
              <w:rPr>
                <w:rFonts w:cs="Times New Roman"/>
                <w:sz w:val="28"/>
                <w:szCs w:val="28"/>
              </w:rPr>
            </w:pPr>
            <w:r w:rsidRPr="00F452CB">
              <w:rPr>
                <w:rFonts w:cs="Times New Roman"/>
                <w:sz w:val="28"/>
                <w:szCs w:val="28"/>
              </w:rPr>
              <w:t>(выводы, полезные ссылки или QR-коды на дополнительные материалы)</w:t>
            </w:r>
          </w:p>
        </w:tc>
      </w:tr>
    </w:tbl>
    <w:p w:rsidR="007C664B" w:rsidRPr="00B82E62" w:rsidRDefault="007C664B" w:rsidP="0067460F">
      <w:pPr>
        <w:pStyle w:val="ad"/>
        <w:widowControl w:val="0"/>
        <w:jc w:val="left"/>
        <w:rPr>
          <w:bCs/>
          <w:sz w:val="28"/>
          <w:szCs w:val="28"/>
        </w:rPr>
      </w:pPr>
      <w:bookmarkStart w:id="0" w:name="_GoBack"/>
      <w:bookmarkEnd w:id="0"/>
    </w:p>
    <w:sectPr w:rsidR="007C664B" w:rsidRPr="00B82E62" w:rsidSect="00B82E62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F1897"/>
    <w:multiLevelType w:val="multilevel"/>
    <w:tmpl w:val="372269BA"/>
    <w:lvl w:ilvl="0">
      <w:start w:val="1"/>
      <w:numFmt w:val="decimal"/>
      <w:lvlText w:val="%1."/>
      <w:lvlJc w:val="left"/>
      <w:pPr>
        <w:ind w:left="3968" w:hanging="700"/>
        <w:jc w:val="right"/>
      </w:pPr>
      <w:rPr>
        <w:rFonts w:hint="default"/>
        <w:spacing w:val="0"/>
        <w:w w:val="10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40" w:hanging="699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4700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41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81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2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2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03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3" w:hanging="699"/>
      </w:pPr>
      <w:rPr>
        <w:rFonts w:hint="default"/>
        <w:lang w:val="ru-RU" w:eastAsia="en-US" w:bidi="ar-SA"/>
      </w:rPr>
    </w:lvl>
  </w:abstractNum>
  <w:abstractNum w:abstractNumId="1" w15:restartNumberingAfterBreak="0">
    <w:nsid w:val="0AE05948"/>
    <w:multiLevelType w:val="hybridMultilevel"/>
    <w:tmpl w:val="AB3A7676"/>
    <w:lvl w:ilvl="0" w:tplc="2324A614">
      <w:numFmt w:val="bullet"/>
      <w:lvlText w:val="-"/>
      <w:lvlJc w:val="left"/>
      <w:pPr>
        <w:ind w:left="1178" w:hanging="159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E132CA82">
      <w:numFmt w:val="bullet"/>
      <w:lvlText w:val="•"/>
      <w:lvlJc w:val="left"/>
      <w:pPr>
        <w:ind w:left="2124" w:hanging="159"/>
      </w:pPr>
      <w:rPr>
        <w:rFonts w:hint="default"/>
        <w:lang w:val="ru-RU" w:eastAsia="en-US" w:bidi="ar-SA"/>
      </w:rPr>
    </w:lvl>
    <w:lvl w:ilvl="2" w:tplc="920653CA">
      <w:numFmt w:val="bullet"/>
      <w:lvlText w:val="•"/>
      <w:lvlJc w:val="left"/>
      <w:pPr>
        <w:ind w:left="3069" w:hanging="159"/>
      </w:pPr>
      <w:rPr>
        <w:rFonts w:hint="default"/>
        <w:lang w:val="ru-RU" w:eastAsia="en-US" w:bidi="ar-SA"/>
      </w:rPr>
    </w:lvl>
    <w:lvl w:ilvl="3" w:tplc="F8A2FE98">
      <w:numFmt w:val="bullet"/>
      <w:lvlText w:val="•"/>
      <w:lvlJc w:val="left"/>
      <w:pPr>
        <w:ind w:left="4013" w:hanging="159"/>
      </w:pPr>
      <w:rPr>
        <w:rFonts w:hint="default"/>
        <w:lang w:val="ru-RU" w:eastAsia="en-US" w:bidi="ar-SA"/>
      </w:rPr>
    </w:lvl>
    <w:lvl w:ilvl="4" w:tplc="B17A4640">
      <w:numFmt w:val="bullet"/>
      <w:lvlText w:val="•"/>
      <w:lvlJc w:val="left"/>
      <w:pPr>
        <w:ind w:left="4958" w:hanging="159"/>
      </w:pPr>
      <w:rPr>
        <w:rFonts w:hint="default"/>
        <w:lang w:val="ru-RU" w:eastAsia="en-US" w:bidi="ar-SA"/>
      </w:rPr>
    </w:lvl>
    <w:lvl w:ilvl="5" w:tplc="79F4109A">
      <w:numFmt w:val="bullet"/>
      <w:lvlText w:val="•"/>
      <w:lvlJc w:val="left"/>
      <w:pPr>
        <w:ind w:left="5902" w:hanging="159"/>
      </w:pPr>
      <w:rPr>
        <w:rFonts w:hint="default"/>
        <w:lang w:val="ru-RU" w:eastAsia="en-US" w:bidi="ar-SA"/>
      </w:rPr>
    </w:lvl>
    <w:lvl w:ilvl="6" w:tplc="6144F07C">
      <w:numFmt w:val="bullet"/>
      <w:lvlText w:val="•"/>
      <w:lvlJc w:val="left"/>
      <w:pPr>
        <w:ind w:left="6847" w:hanging="159"/>
      </w:pPr>
      <w:rPr>
        <w:rFonts w:hint="default"/>
        <w:lang w:val="ru-RU" w:eastAsia="en-US" w:bidi="ar-SA"/>
      </w:rPr>
    </w:lvl>
    <w:lvl w:ilvl="7" w:tplc="4EBCE58A">
      <w:numFmt w:val="bullet"/>
      <w:lvlText w:val="•"/>
      <w:lvlJc w:val="left"/>
      <w:pPr>
        <w:ind w:left="7791" w:hanging="159"/>
      </w:pPr>
      <w:rPr>
        <w:rFonts w:hint="default"/>
        <w:lang w:val="ru-RU" w:eastAsia="en-US" w:bidi="ar-SA"/>
      </w:rPr>
    </w:lvl>
    <w:lvl w:ilvl="8" w:tplc="78E424AA">
      <w:numFmt w:val="bullet"/>
      <w:lvlText w:val="•"/>
      <w:lvlJc w:val="left"/>
      <w:pPr>
        <w:ind w:left="8736" w:hanging="159"/>
      </w:pPr>
      <w:rPr>
        <w:rFonts w:hint="default"/>
        <w:lang w:val="ru-RU" w:eastAsia="en-US" w:bidi="ar-SA"/>
      </w:rPr>
    </w:lvl>
  </w:abstractNum>
  <w:abstractNum w:abstractNumId="2" w15:restartNumberingAfterBreak="0">
    <w:nsid w:val="0DE41F53"/>
    <w:multiLevelType w:val="multilevel"/>
    <w:tmpl w:val="8C503BD2"/>
    <w:lvl w:ilvl="0">
      <w:start w:val="4"/>
      <w:numFmt w:val="decimal"/>
      <w:lvlText w:val="%1."/>
      <w:lvlJc w:val="left"/>
      <w:pPr>
        <w:ind w:left="12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0" w:hanging="2160"/>
      </w:pPr>
      <w:rPr>
        <w:rFonts w:hint="default"/>
      </w:rPr>
    </w:lvl>
  </w:abstractNum>
  <w:abstractNum w:abstractNumId="3" w15:restartNumberingAfterBreak="0">
    <w:nsid w:val="0ECD79D8"/>
    <w:multiLevelType w:val="hybridMultilevel"/>
    <w:tmpl w:val="B4989944"/>
    <w:lvl w:ilvl="0" w:tplc="8B80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7401F6"/>
    <w:multiLevelType w:val="multilevel"/>
    <w:tmpl w:val="B61603C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041004"/>
    <w:multiLevelType w:val="multilevel"/>
    <w:tmpl w:val="3F4A7E52"/>
    <w:lvl w:ilvl="0">
      <w:start w:val="2"/>
      <w:numFmt w:val="decimal"/>
      <w:lvlText w:val="%1."/>
      <w:lvlJc w:val="left"/>
      <w:pPr>
        <w:ind w:left="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8E50D2"/>
    <w:multiLevelType w:val="multilevel"/>
    <w:tmpl w:val="A0C8B7B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8307CE"/>
    <w:multiLevelType w:val="hybridMultilevel"/>
    <w:tmpl w:val="3F1CA7B8"/>
    <w:lvl w:ilvl="0" w:tplc="E9F058FE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B1C5C50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C2E2CB2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73C5446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F0A78BE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BF8E9CC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242B174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662D19A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AB435E0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2379D2"/>
    <w:multiLevelType w:val="hybridMultilevel"/>
    <w:tmpl w:val="A40C1398"/>
    <w:lvl w:ilvl="0" w:tplc="123C0F72">
      <w:start w:val="1"/>
      <w:numFmt w:val="decimal"/>
      <w:lvlText w:val="%1."/>
      <w:lvlJc w:val="left"/>
      <w:pPr>
        <w:ind w:left="1161" w:hanging="250"/>
        <w:jc w:val="left"/>
      </w:pPr>
      <w:rPr>
        <w:rFonts w:hint="default"/>
        <w:spacing w:val="-1"/>
        <w:w w:val="83"/>
        <w:lang w:val="ru-RU" w:eastAsia="en-US" w:bidi="ar-SA"/>
      </w:rPr>
    </w:lvl>
    <w:lvl w:ilvl="1" w:tplc="E340ABB6">
      <w:start w:val="1"/>
      <w:numFmt w:val="decimal"/>
      <w:lvlText w:val="%2."/>
      <w:lvlJc w:val="left"/>
      <w:pPr>
        <w:ind w:left="2772" w:hanging="288"/>
        <w:jc w:val="right"/>
      </w:pPr>
      <w:rPr>
        <w:rFonts w:hint="default"/>
        <w:spacing w:val="0"/>
        <w:w w:val="103"/>
        <w:lang w:val="ru-RU" w:eastAsia="en-US" w:bidi="ar-SA"/>
      </w:rPr>
    </w:lvl>
    <w:lvl w:ilvl="2" w:tplc="D742AF64">
      <w:numFmt w:val="bullet"/>
      <w:lvlText w:val="•"/>
      <w:lvlJc w:val="left"/>
      <w:pPr>
        <w:ind w:left="3651" w:hanging="288"/>
      </w:pPr>
      <w:rPr>
        <w:rFonts w:hint="default"/>
        <w:lang w:val="ru-RU" w:eastAsia="en-US" w:bidi="ar-SA"/>
      </w:rPr>
    </w:lvl>
    <w:lvl w:ilvl="3" w:tplc="2C063E6E">
      <w:numFmt w:val="bullet"/>
      <w:lvlText w:val="•"/>
      <w:lvlJc w:val="left"/>
      <w:pPr>
        <w:ind w:left="4523" w:hanging="288"/>
      </w:pPr>
      <w:rPr>
        <w:rFonts w:hint="default"/>
        <w:lang w:val="ru-RU" w:eastAsia="en-US" w:bidi="ar-SA"/>
      </w:rPr>
    </w:lvl>
    <w:lvl w:ilvl="4" w:tplc="5D340C84">
      <w:numFmt w:val="bullet"/>
      <w:lvlText w:val="•"/>
      <w:lvlJc w:val="left"/>
      <w:pPr>
        <w:ind w:left="5395" w:hanging="288"/>
      </w:pPr>
      <w:rPr>
        <w:rFonts w:hint="default"/>
        <w:lang w:val="ru-RU" w:eastAsia="en-US" w:bidi="ar-SA"/>
      </w:rPr>
    </w:lvl>
    <w:lvl w:ilvl="5" w:tplc="A596E998">
      <w:numFmt w:val="bullet"/>
      <w:lvlText w:val="•"/>
      <w:lvlJc w:val="left"/>
      <w:pPr>
        <w:ind w:left="6266" w:hanging="288"/>
      </w:pPr>
      <w:rPr>
        <w:rFonts w:hint="default"/>
        <w:lang w:val="ru-RU" w:eastAsia="en-US" w:bidi="ar-SA"/>
      </w:rPr>
    </w:lvl>
    <w:lvl w:ilvl="6" w:tplc="F46ED22C">
      <w:numFmt w:val="bullet"/>
      <w:lvlText w:val="•"/>
      <w:lvlJc w:val="left"/>
      <w:pPr>
        <w:ind w:left="7138" w:hanging="288"/>
      </w:pPr>
      <w:rPr>
        <w:rFonts w:hint="default"/>
        <w:lang w:val="ru-RU" w:eastAsia="en-US" w:bidi="ar-SA"/>
      </w:rPr>
    </w:lvl>
    <w:lvl w:ilvl="7" w:tplc="80723360">
      <w:numFmt w:val="bullet"/>
      <w:lvlText w:val="•"/>
      <w:lvlJc w:val="left"/>
      <w:pPr>
        <w:ind w:left="8010" w:hanging="288"/>
      </w:pPr>
      <w:rPr>
        <w:rFonts w:hint="default"/>
        <w:lang w:val="ru-RU" w:eastAsia="en-US" w:bidi="ar-SA"/>
      </w:rPr>
    </w:lvl>
    <w:lvl w:ilvl="8" w:tplc="7A94E16E">
      <w:numFmt w:val="bullet"/>
      <w:lvlText w:val="•"/>
      <w:lvlJc w:val="left"/>
      <w:pPr>
        <w:ind w:left="8881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52525494"/>
    <w:multiLevelType w:val="hybridMultilevel"/>
    <w:tmpl w:val="F920E01E"/>
    <w:lvl w:ilvl="0" w:tplc="9D428C42">
      <w:numFmt w:val="bullet"/>
      <w:lvlText w:val="-"/>
      <w:lvlJc w:val="left"/>
      <w:pPr>
        <w:ind w:left="336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7"/>
        <w:szCs w:val="27"/>
        <w:lang w:val="ru-RU" w:eastAsia="en-US" w:bidi="ar-SA"/>
      </w:rPr>
    </w:lvl>
    <w:lvl w:ilvl="1" w:tplc="4F46B5A6">
      <w:numFmt w:val="bullet"/>
      <w:lvlText w:val="•"/>
      <w:lvlJc w:val="left"/>
      <w:pPr>
        <w:ind w:left="1368" w:hanging="155"/>
      </w:pPr>
      <w:rPr>
        <w:rFonts w:hint="default"/>
        <w:lang w:val="ru-RU" w:eastAsia="en-US" w:bidi="ar-SA"/>
      </w:rPr>
    </w:lvl>
    <w:lvl w:ilvl="2" w:tplc="38CC47E8">
      <w:numFmt w:val="bullet"/>
      <w:lvlText w:val="•"/>
      <w:lvlJc w:val="left"/>
      <w:pPr>
        <w:ind w:left="2397" w:hanging="155"/>
      </w:pPr>
      <w:rPr>
        <w:rFonts w:hint="default"/>
        <w:lang w:val="ru-RU" w:eastAsia="en-US" w:bidi="ar-SA"/>
      </w:rPr>
    </w:lvl>
    <w:lvl w:ilvl="3" w:tplc="DF403026">
      <w:numFmt w:val="bullet"/>
      <w:lvlText w:val="•"/>
      <w:lvlJc w:val="left"/>
      <w:pPr>
        <w:ind w:left="3425" w:hanging="155"/>
      </w:pPr>
      <w:rPr>
        <w:rFonts w:hint="default"/>
        <w:lang w:val="ru-RU" w:eastAsia="en-US" w:bidi="ar-SA"/>
      </w:rPr>
    </w:lvl>
    <w:lvl w:ilvl="4" w:tplc="6FDE011E">
      <w:numFmt w:val="bullet"/>
      <w:lvlText w:val="•"/>
      <w:lvlJc w:val="left"/>
      <w:pPr>
        <w:ind w:left="4454" w:hanging="155"/>
      </w:pPr>
      <w:rPr>
        <w:rFonts w:hint="default"/>
        <w:lang w:val="ru-RU" w:eastAsia="en-US" w:bidi="ar-SA"/>
      </w:rPr>
    </w:lvl>
    <w:lvl w:ilvl="5" w:tplc="181C67B4">
      <w:numFmt w:val="bullet"/>
      <w:lvlText w:val="•"/>
      <w:lvlJc w:val="left"/>
      <w:pPr>
        <w:ind w:left="5482" w:hanging="155"/>
      </w:pPr>
      <w:rPr>
        <w:rFonts w:hint="default"/>
        <w:lang w:val="ru-RU" w:eastAsia="en-US" w:bidi="ar-SA"/>
      </w:rPr>
    </w:lvl>
    <w:lvl w:ilvl="6" w:tplc="FC80548C">
      <w:numFmt w:val="bullet"/>
      <w:lvlText w:val="•"/>
      <w:lvlJc w:val="left"/>
      <w:pPr>
        <w:ind w:left="6511" w:hanging="155"/>
      </w:pPr>
      <w:rPr>
        <w:rFonts w:hint="default"/>
        <w:lang w:val="ru-RU" w:eastAsia="en-US" w:bidi="ar-SA"/>
      </w:rPr>
    </w:lvl>
    <w:lvl w:ilvl="7" w:tplc="F38A76C4">
      <w:numFmt w:val="bullet"/>
      <w:lvlText w:val="•"/>
      <w:lvlJc w:val="left"/>
      <w:pPr>
        <w:ind w:left="7539" w:hanging="155"/>
      </w:pPr>
      <w:rPr>
        <w:rFonts w:hint="default"/>
        <w:lang w:val="ru-RU" w:eastAsia="en-US" w:bidi="ar-SA"/>
      </w:rPr>
    </w:lvl>
    <w:lvl w:ilvl="8" w:tplc="E1DC6416">
      <w:numFmt w:val="bullet"/>
      <w:lvlText w:val="•"/>
      <w:lvlJc w:val="left"/>
      <w:pPr>
        <w:ind w:left="8568" w:hanging="155"/>
      </w:pPr>
      <w:rPr>
        <w:rFonts w:hint="default"/>
        <w:lang w:val="ru-RU" w:eastAsia="en-US" w:bidi="ar-SA"/>
      </w:rPr>
    </w:lvl>
  </w:abstractNum>
  <w:abstractNum w:abstractNumId="10" w15:restartNumberingAfterBreak="0">
    <w:nsid w:val="5A757DAC"/>
    <w:multiLevelType w:val="hybridMultilevel"/>
    <w:tmpl w:val="269CA748"/>
    <w:lvl w:ilvl="0" w:tplc="DF1488D6">
      <w:numFmt w:val="bullet"/>
      <w:lvlText w:val="-"/>
      <w:lvlJc w:val="left"/>
      <w:pPr>
        <w:ind w:left="316" w:hanging="24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2"/>
        <w:sz w:val="27"/>
        <w:szCs w:val="27"/>
        <w:lang w:val="ru-RU" w:eastAsia="en-US" w:bidi="ar-SA"/>
      </w:rPr>
    </w:lvl>
    <w:lvl w:ilvl="1" w:tplc="F4F02262">
      <w:numFmt w:val="bullet"/>
      <w:lvlText w:val="•"/>
      <w:lvlJc w:val="left"/>
      <w:pPr>
        <w:ind w:left="1350" w:hanging="241"/>
      </w:pPr>
      <w:rPr>
        <w:rFonts w:hint="default"/>
        <w:lang w:val="ru-RU" w:eastAsia="en-US" w:bidi="ar-SA"/>
      </w:rPr>
    </w:lvl>
    <w:lvl w:ilvl="2" w:tplc="597A2604">
      <w:numFmt w:val="bullet"/>
      <w:lvlText w:val="•"/>
      <w:lvlJc w:val="left"/>
      <w:pPr>
        <w:ind w:left="2381" w:hanging="241"/>
      </w:pPr>
      <w:rPr>
        <w:rFonts w:hint="default"/>
        <w:lang w:val="ru-RU" w:eastAsia="en-US" w:bidi="ar-SA"/>
      </w:rPr>
    </w:lvl>
    <w:lvl w:ilvl="3" w:tplc="D2F6E89E">
      <w:numFmt w:val="bullet"/>
      <w:lvlText w:val="•"/>
      <w:lvlJc w:val="left"/>
      <w:pPr>
        <w:ind w:left="3411" w:hanging="241"/>
      </w:pPr>
      <w:rPr>
        <w:rFonts w:hint="default"/>
        <w:lang w:val="ru-RU" w:eastAsia="en-US" w:bidi="ar-SA"/>
      </w:rPr>
    </w:lvl>
    <w:lvl w:ilvl="4" w:tplc="916C5E78">
      <w:numFmt w:val="bullet"/>
      <w:lvlText w:val="•"/>
      <w:lvlJc w:val="left"/>
      <w:pPr>
        <w:ind w:left="4442" w:hanging="241"/>
      </w:pPr>
      <w:rPr>
        <w:rFonts w:hint="default"/>
        <w:lang w:val="ru-RU" w:eastAsia="en-US" w:bidi="ar-SA"/>
      </w:rPr>
    </w:lvl>
    <w:lvl w:ilvl="5" w:tplc="A970ACA2">
      <w:numFmt w:val="bullet"/>
      <w:lvlText w:val="•"/>
      <w:lvlJc w:val="left"/>
      <w:pPr>
        <w:ind w:left="5472" w:hanging="241"/>
      </w:pPr>
      <w:rPr>
        <w:rFonts w:hint="default"/>
        <w:lang w:val="ru-RU" w:eastAsia="en-US" w:bidi="ar-SA"/>
      </w:rPr>
    </w:lvl>
    <w:lvl w:ilvl="6" w:tplc="6CCE7D26">
      <w:numFmt w:val="bullet"/>
      <w:lvlText w:val="•"/>
      <w:lvlJc w:val="left"/>
      <w:pPr>
        <w:ind w:left="6503" w:hanging="241"/>
      </w:pPr>
      <w:rPr>
        <w:rFonts w:hint="default"/>
        <w:lang w:val="ru-RU" w:eastAsia="en-US" w:bidi="ar-SA"/>
      </w:rPr>
    </w:lvl>
    <w:lvl w:ilvl="7" w:tplc="ADA08578">
      <w:numFmt w:val="bullet"/>
      <w:lvlText w:val="•"/>
      <w:lvlJc w:val="left"/>
      <w:pPr>
        <w:ind w:left="7533" w:hanging="241"/>
      </w:pPr>
      <w:rPr>
        <w:rFonts w:hint="default"/>
        <w:lang w:val="ru-RU" w:eastAsia="en-US" w:bidi="ar-SA"/>
      </w:rPr>
    </w:lvl>
    <w:lvl w:ilvl="8" w:tplc="C2688CEC">
      <w:numFmt w:val="bullet"/>
      <w:lvlText w:val="•"/>
      <w:lvlJc w:val="left"/>
      <w:pPr>
        <w:ind w:left="8564" w:hanging="241"/>
      </w:pPr>
      <w:rPr>
        <w:rFonts w:hint="default"/>
        <w:lang w:val="ru-RU" w:eastAsia="en-US" w:bidi="ar-SA"/>
      </w:rPr>
    </w:lvl>
  </w:abstractNum>
  <w:abstractNum w:abstractNumId="11" w15:restartNumberingAfterBreak="0">
    <w:nsid w:val="645F4FA8"/>
    <w:multiLevelType w:val="multilevel"/>
    <w:tmpl w:val="7C52B87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2" w15:restartNumberingAfterBreak="0">
    <w:nsid w:val="646674BA"/>
    <w:multiLevelType w:val="hybridMultilevel"/>
    <w:tmpl w:val="90EE745E"/>
    <w:lvl w:ilvl="0" w:tplc="CE4CC2DA">
      <w:start w:val="12"/>
      <w:numFmt w:val="decimal"/>
      <w:lvlText w:val="%1."/>
      <w:lvlJc w:val="left"/>
      <w:pPr>
        <w:ind w:left="326" w:hanging="6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5"/>
        <w:sz w:val="27"/>
        <w:szCs w:val="27"/>
        <w:lang w:val="ru-RU" w:eastAsia="en-US" w:bidi="ar-SA"/>
      </w:rPr>
    </w:lvl>
    <w:lvl w:ilvl="1" w:tplc="C1C67348">
      <w:numFmt w:val="bullet"/>
      <w:lvlText w:val="•"/>
      <w:lvlJc w:val="left"/>
      <w:pPr>
        <w:ind w:left="1350" w:hanging="661"/>
      </w:pPr>
      <w:rPr>
        <w:rFonts w:hint="default"/>
        <w:lang w:val="ru-RU" w:eastAsia="en-US" w:bidi="ar-SA"/>
      </w:rPr>
    </w:lvl>
    <w:lvl w:ilvl="2" w:tplc="136086E6">
      <w:numFmt w:val="bullet"/>
      <w:lvlText w:val="•"/>
      <w:lvlJc w:val="left"/>
      <w:pPr>
        <w:ind w:left="2381" w:hanging="661"/>
      </w:pPr>
      <w:rPr>
        <w:rFonts w:hint="default"/>
        <w:lang w:val="ru-RU" w:eastAsia="en-US" w:bidi="ar-SA"/>
      </w:rPr>
    </w:lvl>
    <w:lvl w:ilvl="3" w:tplc="921A6B10">
      <w:numFmt w:val="bullet"/>
      <w:lvlText w:val="•"/>
      <w:lvlJc w:val="left"/>
      <w:pPr>
        <w:ind w:left="3411" w:hanging="661"/>
      </w:pPr>
      <w:rPr>
        <w:rFonts w:hint="default"/>
        <w:lang w:val="ru-RU" w:eastAsia="en-US" w:bidi="ar-SA"/>
      </w:rPr>
    </w:lvl>
    <w:lvl w:ilvl="4" w:tplc="C4C2F320">
      <w:numFmt w:val="bullet"/>
      <w:lvlText w:val="•"/>
      <w:lvlJc w:val="left"/>
      <w:pPr>
        <w:ind w:left="4442" w:hanging="661"/>
      </w:pPr>
      <w:rPr>
        <w:rFonts w:hint="default"/>
        <w:lang w:val="ru-RU" w:eastAsia="en-US" w:bidi="ar-SA"/>
      </w:rPr>
    </w:lvl>
    <w:lvl w:ilvl="5" w:tplc="92A082EA">
      <w:numFmt w:val="bullet"/>
      <w:lvlText w:val="•"/>
      <w:lvlJc w:val="left"/>
      <w:pPr>
        <w:ind w:left="5472" w:hanging="661"/>
      </w:pPr>
      <w:rPr>
        <w:rFonts w:hint="default"/>
        <w:lang w:val="ru-RU" w:eastAsia="en-US" w:bidi="ar-SA"/>
      </w:rPr>
    </w:lvl>
    <w:lvl w:ilvl="6" w:tplc="B3F8A532">
      <w:numFmt w:val="bullet"/>
      <w:lvlText w:val="•"/>
      <w:lvlJc w:val="left"/>
      <w:pPr>
        <w:ind w:left="6503" w:hanging="661"/>
      </w:pPr>
      <w:rPr>
        <w:rFonts w:hint="default"/>
        <w:lang w:val="ru-RU" w:eastAsia="en-US" w:bidi="ar-SA"/>
      </w:rPr>
    </w:lvl>
    <w:lvl w:ilvl="7" w:tplc="210C5246">
      <w:numFmt w:val="bullet"/>
      <w:lvlText w:val="•"/>
      <w:lvlJc w:val="left"/>
      <w:pPr>
        <w:ind w:left="7533" w:hanging="661"/>
      </w:pPr>
      <w:rPr>
        <w:rFonts w:hint="default"/>
        <w:lang w:val="ru-RU" w:eastAsia="en-US" w:bidi="ar-SA"/>
      </w:rPr>
    </w:lvl>
    <w:lvl w:ilvl="8" w:tplc="A072A720">
      <w:numFmt w:val="bullet"/>
      <w:lvlText w:val="•"/>
      <w:lvlJc w:val="left"/>
      <w:pPr>
        <w:ind w:left="8564" w:hanging="661"/>
      </w:pPr>
      <w:rPr>
        <w:rFonts w:hint="default"/>
        <w:lang w:val="ru-RU" w:eastAsia="en-US" w:bidi="ar-SA"/>
      </w:rPr>
    </w:lvl>
  </w:abstractNum>
  <w:abstractNum w:abstractNumId="13" w15:restartNumberingAfterBreak="0">
    <w:nsid w:val="652F1540"/>
    <w:multiLevelType w:val="multilevel"/>
    <w:tmpl w:val="A4467970"/>
    <w:lvl w:ilvl="0">
      <w:start w:val="2"/>
      <w:numFmt w:val="decimal"/>
      <w:lvlText w:val="%1."/>
      <w:lvlJc w:val="left"/>
      <w:pPr>
        <w:ind w:left="3923" w:hanging="271"/>
        <w:jc w:val="right"/>
      </w:pPr>
      <w:rPr>
        <w:rFonts w:hint="default"/>
        <w:spacing w:val="-1"/>
        <w:w w:val="9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1" w:hanging="610"/>
        <w:jc w:val="left"/>
      </w:pPr>
      <w:rPr>
        <w:rFonts w:hint="default"/>
        <w:spacing w:val="-1"/>
        <w:w w:val="101"/>
        <w:lang w:val="ru-RU" w:eastAsia="en-US" w:bidi="ar-SA"/>
      </w:rPr>
    </w:lvl>
    <w:lvl w:ilvl="2">
      <w:numFmt w:val="bullet"/>
      <w:lvlText w:val="-"/>
      <w:lvlJc w:val="left"/>
      <w:pPr>
        <w:ind w:left="335" w:hanging="610"/>
      </w:pPr>
      <w:rPr>
        <w:rFonts w:ascii="Cambria" w:eastAsia="Cambria" w:hAnsi="Cambria" w:cs="Cambria" w:hint="default"/>
        <w:spacing w:val="0"/>
        <w:w w:val="89"/>
        <w:lang w:val="ru-RU" w:eastAsia="en-US" w:bidi="ar-SA"/>
      </w:rPr>
    </w:lvl>
    <w:lvl w:ilvl="3">
      <w:numFmt w:val="bullet"/>
      <w:lvlText w:val="•"/>
      <w:lvlJc w:val="left"/>
      <w:pPr>
        <w:ind w:left="1140" w:hanging="6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60" w:hanging="6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20" w:hanging="6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20" w:hanging="6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6" w:hanging="6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72" w:hanging="610"/>
      </w:pPr>
      <w:rPr>
        <w:rFonts w:hint="default"/>
        <w:lang w:val="ru-RU" w:eastAsia="en-US" w:bidi="ar-SA"/>
      </w:rPr>
    </w:lvl>
  </w:abstractNum>
  <w:abstractNum w:abstractNumId="14" w15:restartNumberingAfterBreak="0">
    <w:nsid w:val="6D897DFD"/>
    <w:multiLevelType w:val="multilevel"/>
    <w:tmpl w:val="5A502A16"/>
    <w:lvl w:ilvl="0">
      <w:start w:val="1"/>
      <w:numFmt w:val="decimal"/>
      <w:lvlText w:val="%1"/>
      <w:lvlJc w:val="left"/>
      <w:pPr>
        <w:ind w:left="325" w:hanging="6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5" w:hanging="6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0"/>
        <w:sz w:val="27"/>
        <w:szCs w:val="27"/>
        <w:lang w:val="ru-RU" w:eastAsia="en-US" w:bidi="ar-SA"/>
      </w:rPr>
    </w:lvl>
    <w:lvl w:ilvl="2">
      <w:numFmt w:val="bullet"/>
      <w:lvlText w:val="—"/>
      <w:lvlJc w:val="left"/>
      <w:pPr>
        <w:ind w:left="335" w:hanging="18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26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625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8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1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3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181"/>
      </w:pPr>
      <w:rPr>
        <w:rFonts w:hint="default"/>
        <w:lang w:val="ru-RU" w:eastAsia="en-US" w:bidi="ar-SA"/>
      </w:rPr>
    </w:lvl>
  </w:abstractNum>
  <w:abstractNum w:abstractNumId="15" w15:restartNumberingAfterBreak="0">
    <w:nsid w:val="6F416280"/>
    <w:multiLevelType w:val="hybridMultilevel"/>
    <w:tmpl w:val="17A0D0A0"/>
    <w:lvl w:ilvl="0" w:tplc="4404BD9C">
      <w:numFmt w:val="bullet"/>
      <w:lvlText w:val="-"/>
      <w:lvlJc w:val="left"/>
      <w:pPr>
        <w:ind w:left="125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1" w:tplc="78AE47D6">
      <w:numFmt w:val="bullet"/>
      <w:lvlText w:val="•"/>
      <w:lvlJc w:val="left"/>
      <w:pPr>
        <w:ind w:left="750" w:hanging="322"/>
      </w:pPr>
      <w:rPr>
        <w:rFonts w:hint="default"/>
        <w:lang w:val="ru-RU" w:eastAsia="en-US" w:bidi="ar-SA"/>
      </w:rPr>
    </w:lvl>
    <w:lvl w:ilvl="2" w:tplc="6B924344">
      <w:numFmt w:val="bullet"/>
      <w:lvlText w:val="•"/>
      <w:lvlJc w:val="left"/>
      <w:pPr>
        <w:ind w:left="1381" w:hanging="322"/>
      </w:pPr>
      <w:rPr>
        <w:rFonts w:hint="default"/>
        <w:lang w:val="ru-RU" w:eastAsia="en-US" w:bidi="ar-SA"/>
      </w:rPr>
    </w:lvl>
    <w:lvl w:ilvl="3" w:tplc="E416AA8C">
      <w:numFmt w:val="bullet"/>
      <w:lvlText w:val="•"/>
      <w:lvlJc w:val="left"/>
      <w:pPr>
        <w:ind w:left="2011" w:hanging="322"/>
      </w:pPr>
      <w:rPr>
        <w:rFonts w:hint="default"/>
        <w:lang w:val="ru-RU" w:eastAsia="en-US" w:bidi="ar-SA"/>
      </w:rPr>
    </w:lvl>
    <w:lvl w:ilvl="4" w:tplc="33186BCA">
      <w:numFmt w:val="bullet"/>
      <w:lvlText w:val="•"/>
      <w:lvlJc w:val="left"/>
      <w:pPr>
        <w:ind w:left="2642" w:hanging="322"/>
      </w:pPr>
      <w:rPr>
        <w:rFonts w:hint="default"/>
        <w:lang w:val="ru-RU" w:eastAsia="en-US" w:bidi="ar-SA"/>
      </w:rPr>
    </w:lvl>
    <w:lvl w:ilvl="5" w:tplc="7AF0CCB0">
      <w:numFmt w:val="bullet"/>
      <w:lvlText w:val="•"/>
      <w:lvlJc w:val="left"/>
      <w:pPr>
        <w:ind w:left="3272" w:hanging="322"/>
      </w:pPr>
      <w:rPr>
        <w:rFonts w:hint="default"/>
        <w:lang w:val="ru-RU" w:eastAsia="en-US" w:bidi="ar-SA"/>
      </w:rPr>
    </w:lvl>
    <w:lvl w:ilvl="6" w:tplc="F242590C">
      <w:numFmt w:val="bullet"/>
      <w:lvlText w:val="•"/>
      <w:lvlJc w:val="left"/>
      <w:pPr>
        <w:ind w:left="3903" w:hanging="322"/>
      </w:pPr>
      <w:rPr>
        <w:rFonts w:hint="default"/>
        <w:lang w:val="ru-RU" w:eastAsia="en-US" w:bidi="ar-SA"/>
      </w:rPr>
    </w:lvl>
    <w:lvl w:ilvl="7" w:tplc="7F58CF5A">
      <w:numFmt w:val="bullet"/>
      <w:lvlText w:val="•"/>
      <w:lvlJc w:val="left"/>
      <w:pPr>
        <w:ind w:left="4533" w:hanging="322"/>
      </w:pPr>
      <w:rPr>
        <w:rFonts w:hint="default"/>
        <w:lang w:val="ru-RU" w:eastAsia="en-US" w:bidi="ar-SA"/>
      </w:rPr>
    </w:lvl>
    <w:lvl w:ilvl="8" w:tplc="25244668">
      <w:numFmt w:val="bullet"/>
      <w:lvlText w:val="•"/>
      <w:lvlJc w:val="left"/>
      <w:pPr>
        <w:ind w:left="5164" w:hanging="322"/>
      </w:pPr>
      <w:rPr>
        <w:rFonts w:hint="default"/>
        <w:lang w:val="ru-RU" w:eastAsia="en-US" w:bidi="ar-SA"/>
      </w:rPr>
    </w:lvl>
  </w:abstractNum>
  <w:abstractNum w:abstractNumId="16" w15:restartNumberingAfterBreak="0">
    <w:nsid w:val="70CF000A"/>
    <w:multiLevelType w:val="hybridMultilevel"/>
    <w:tmpl w:val="37B22942"/>
    <w:lvl w:ilvl="0" w:tplc="177AE8B8">
      <w:start w:val="1"/>
      <w:numFmt w:val="decimal"/>
      <w:lvlText w:val="%1)"/>
      <w:lvlJc w:val="left"/>
      <w:pPr>
        <w:ind w:left="1199" w:hanging="27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1"/>
        <w:sz w:val="27"/>
        <w:szCs w:val="27"/>
        <w:lang w:val="ru-RU" w:eastAsia="en-US" w:bidi="ar-SA"/>
      </w:rPr>
    </w:lvl>
    <w:lvl w:ilvl="1" w:tplc="96108C8E">
      <w:numFmt w:val="bullet"/>
      <w:lvlText w:val="•"/>
      <w:lvlJc w:val="left"/>
      <w:pPr>
        <w:ind w:left="2142" w:hanging="279"/>
      </w:pPr>
      <w:rPr>
        <w:rFonts w:hint="default"/>
        <w:lang w:val="ru-RU" w:eastAsia="en-US" w:bidi="ar-SA"/>
      </w:rPr>
    </w:lvl>
    <w:lvl w:ilvl="2" w:tplc="BD6A1714">
      <w:numFmt w:val="bullet"/>
      <w:lvlText w:val="•"/>
      <w:lvlJc w:val="left"/>
      <w:pPr>
        <w:ind w:left="3085" w:hanging="279"/>
      </w:pPr>
      <w:rPr>
        <w:rFonts w:hint="default"/>
        <w:lang w:val="ru-RU" w:eastAsia="en-US" w:bidi="ar-SA"/>
      </w:rPr>
    </w:lvl>
    <w:lvl w:ilvl="3" w:tplc="DBEC849A">
      <w:numFmt w:val="bullet"/>
      <w:lvlText w:val="•"/>
      <w:lvlJc w:val="left"/>
      <w:pPr>
        <w:ind w:left="4027" w:hanging="279"/>
      </w:pPr>
      <w:rPr>
        <w:rFonts w:hint="default"/>
        <w:lang w:val="ru-RU" w:eastAsia="en-US" w:bidi="ar-SA"/>
      </w:rPr>
    </w:lvl>
    <w:lvl w:ilvl="4" w:tplc="72D00AA0">
      <w:numFmt w:val="bullet"/>
      <w:lvlText w:val="•"/>
      <w:lvlJc w:val="left"/>
      <w:pPr>
        <w:ind w:left="4970" w:hanging="279"/>
      </w:pPr>
      <w:rPr>
        <w:rFonts w:hint="default"/>
        <w:lang w:val="ru-RU" w:eastAsia="en-US" w:bidi="ar-SA"/>
      </w:rPr>
    </w:lvl>
    <w:lvl w:ilvl="5" w:tplc="1172C6B8">
      <w:numFmt w:val="bullet"/>
      <w:lvlText w:val="•"/>
      <w:lvlJc w:val="left"/>
      <w:pPr>
        <w:ind w:left="5912" w:hanging="279"/>
      </w:pPr>
      <w:rPr>
        <w:rFonts w:hint="default"/>
        <w:lang w:val="ru-RU" w:eastAsia="en-US" w:bidi="ar-SA"/>
      </w:rPr>
    </w:lvl>
    <w:lvl w:ilvl="6" w:tplc="F81CE4AC">
      <w:numFmt w:val="bullet"/>
      <w:lvlText w:val="•"/>
      <w:lvlJc w:val="left"/>
      <w:pPr>
        <w:ind w:left="6855" w:hanging="279"/>
      </w:pPr>
      <w:rPr>
        <w:rFonts w:hint="default"/>
        <w:lang w:val="ru-RU" w:eastAsia="en-US" w:bidi="ar-SA"/>
      </w:rPr>
    </w:lvl>
    <w:lvl w:ilvl="7" w:tplc="366AEAEA">
      <w:numFmt w:val="bullet"/>
      <w:lvlText w:val="•"/>
      <w:lvlJc w:val="left"/>
      <w:pPr>
        <w:ind w:left="7797" w:hanging="279"/>
      </w:pPr>
      <w:rPr>
        <w:rFonts w:hint="default"/>
        <w:lang w:val="ru-RU" w:eastAsia="en-US" w:bidi="ar-SA"/>
      </w:rPr>
    </w:lvl>
    <w:lvl w:ilvl="8" w:tplc="D43A5A00">
      <w:numFmt w:val="bullet"/>
      <w:lvlText w:val="•"/>
      <w:lvlJc w:val="left"/>
      <w:pPr>
        <w:ind w:left="8740" w:hanging="279"/>
      </w:pPr>
      <w:rPr>
        <w:rFonts w:hint="default"/>
        <w:lang w:val="ru-RU" w:eastAsia="en-US" w:bidi="ar-SA"/>
      </w:rPr>
    </w:lvl>
  </w:abstractNum>
  <w:abstractNum w:abstractNumId="17" w15:restartNumberingAfterBreak="0">
    <w:nsid w:val="72A73BD9"/>
    <w:multiLevelType w:val="hybridMultilevel"/>
    <w:tmpl w:val="72B61360"/>
    <w:lvl w:ilvl="0" w:tplc="C12C5F8E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554AA8C">
      <w:start w:val="1"/>
      <w:numFmt w:val="bullet"/>
      <w:lvlText w:val="o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2AA2EB0">
      <w:start w:val="1"/>
      <w:numFmt w:val="bullet"/>
      <w:lvlText w:val="▪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A84142C">
      <w:start w:val="1"/>
      <w:numFmt w:val="bullet"/>
      <w:lvlText w:val="•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918065C">
      <w:start w:val="1"/>
      <w:numFmt w:val="bullet"/>
      <w:lvlText w:val="o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9C20562">
      <w:start w:val="1"/>
      <w:numFmt w:val="bullet"/>
      <w:lvlText w:val="▪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F2C727E">
      <w:start w:val="1"/>
      <w:numFmt w:val="bullet"/>
      <w:lvlText w:val="•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1786228">
      <w:start w:val="1"/>
      <w:numFmt w:val="bullet"/>
      <w:lvlText w:val="o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40EDC90">
      <w:start w:val="1"/>
      <w:numFmt w:val="bullet"/>
      <w:lvlText w:val="▪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14215C"/>
    <w:multiLevelType w:val="hybridMultilevel"/>
    <w:tmpl w:val="06566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20B50"/>
    <w:multiLevelType w:val="multilevel"/>
    <w:tmpl w:val="F9DAD69E"/>
    <w:lvl w:ilvl="0">
      <w:start w:val="1"/>
      <w:numFmt w:val="decimal"/>
      <w:lvlText w:val="%1."/>
      <w:lvlJc w:val="left"/>
      <w:pPr>
        <w:ind w:left="338" w:hanging="689"/>
        <w:jc w:val="left"/>
      </w:pPr>
      <w:rPr>
        <w:rFonts w:hint="default"/>
        <w:spacing w:val="0"/>
        <w:w w:val="9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5" w:hanging="683"/>
        <w:jc w:val="left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2397" w:hanging="6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5" w:hanging="6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6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6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1" w:hanging="6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6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8" w:hanging="683"/>
      </w:pPr>
      <w:rPr>
        <w:rFonts w:hint="default"/>
        <w:lang w:val="ru-RU" w:eastAsia="en-US" w:bidi="ar-SA"/>
      </w:rPr>
    </w:lvl>
  </w:abstractNum>
  <w:abstractNum w:abstractNumId="20" w15:restartNumberingAfterBreak="0">
    <w:nsid w:val="785C356C"/>
    <w:multiLevelType w:val="multilevel"/>
    <w:tmpl w:val="B3F07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abstractNum w:abstractNumId="21" w15:restartNumberingAfterBreak="0">
    <w:nsid w:val="79CB459D"/>
    <w:multiLevelType w:val="hybridMultilevel"/>
    <w:tmpl w:val="D0BE9226"/>
    <w:lvl w:ilvl="0" w:tplc="3A4028DC">
      <w:start w:val="1"/>
      <w:numFmt w:val="decimal"/>
      <w:lvlText w:val="%1."/>
      <w:lvlJc w:val="left"/>
      <w:pPr>
        <w:ind w:left="316" w:hanging="67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3"/>
        <w:sz w:val="27"/>
        <w:szCs w:val="27"/>
        <w:lang w:val="ru-RU" w:eastAsia="en-US" w:bidi="ar-SA"/>
      </w:rPr>
    </w:lvl>
    <w:lvl w:ilvl="1" w:tplc="DBCE2A08">
      <w:numFmt w:val="bullet"/>
      <w:lvlText w:val="•"/>
      <w:lvlJc w:val="left"/>
      <w:pPr>
        <w:ind w:left="1350" w:hanging="670"/>
      </w:pPr>
      <w:rPr>
        <w:rFonts w:hint="default"/>
        <w:lang w:val="ru-RU" w:eastAsia="en-US" w:bidi="ar-SA"/>
      </w:rPr>
    </w:lvl>
    <w:lvl w:ilvl="2" w:tplc="DF66D4B6">
      <w:numFmt w:val="bullet"/>
      <w:lvlText w:val="•"/>
      <w:lvlJc w:val="left"/>
      <w:pPr>
        <w:ind w:left="2381" w:hanging="670"/>
      </w:pPr>
      <w:rPr>
        <w:rFonts w:hint="default"/>
        <w:lang w:val="ru-RU" w:eastAsia="en-US" w:bidi="ar-SA"/>
      </w:rPr>
    </w:lvl>
    <w:lvl w:ilvl="3" w:tplc="0506F96E">
      <w:numFmt w:val="bullet"/>
      <w:lvlText w:val="•"/>
      <w:lvlJc w:val="left"/>
      <w:pPr>
        <w:ind w:left="3411" w:hanging="670"/>
      </w:pPr>
      <w:rPr>
        <w:rFonts w:hint="default"/>
        <w:lang w:val="ru-RU" w:eastAsia="en-US" w:bidi="ar-SA"/>
      </w:rPr>
    </w:lvl>
    <w:lvl w:ilvl="4" w:tplc="7EE8271A">
      <w:numFmt w:val="bullet"/>
      <w:lvlText w:val="•"/>
      <w:lvlJc w:val="left"/>
      <w:pPr>
        <w:ind w:left="4442" w:hanging="670"/>
      </w:pPr>
      <w:rPr>
        <w:rFonts w:hint="default"/>
        <w:lang w:val="ru-RU" w:eastAsia="en-US" w:bidi="ar-SA"/>
      </w:rPr>
    </w:lvl>
    <w:lvl w:ilvl="5" w:tplc="9724E29A">
      <w:numFmt w:val="bullet"/>
      <w:lvlText w:val="•"/>
      <w:lvlJc w:val="left"/>
      <w:pPr>
        <w:ind w:left="5472" w:hanging="670"/>
      </w:pPr>
      <w:rPr>
        <w:rFonts w:hint="default"/>
        <w:lang w:val="ru-RU" w:eastAsia="en-US" w:bidi="ar-SA"/>
      </w:rPr>
    </w:lvl>
    <w:lvl w:ilvl="6" w:tplc="D1D45D82">
      <w:numFmt w:val="bullet"/>
      <w:lvlText w:val="•"/>
      <w:lvlJc w:val="left"/>
      <w:pPr>
        <w:ind w:left="6503" w:hanging="670"/>
      </w:pPr>
      <w:rPr>
        <w:rFonts w:hint="default"/>
        <w:lang w:val="ru-RU" w:eastAsia="en-US" w:bidi="ar-SA"/>
      </w:rPr>
    </w:lvl>
    <w:lvl w:ilvl="7" w:tplc="AD064ECA">
      <w:numFmt w:val="bullet"/>
      <w:lvlText w:val="•"/>
      <w:lvlJc w:val="left"/>
      <w:pPr>
        <w:ind w:left="7533" w:hanging="670"/>
      </w:pPr>
      <w:rPr>
        <w:rFonts w:hint="default"/>
        <w:lang w:val="ru-RU" w:eastAsia="en-US" w:bidi="ar-SA"/>
      </w:rPr>
    </w:lvl>
    <w:lvl w:ilvl="8" w:tplc="0A4ECA20">
      <w:numFmt w:val="bullet"/>
      <w:lvlText w:val="•"/>
      <w:lvlJc w:val="left"/>
      <w:pPr>
        <w:ind w:left="8564" w:hanging="670"/>
      </w:pPr>
      <w:rPr>
        <w:rFonts w:hint="default"/>
        <w:lang w:val="ru-RU" w:eastAsia="en-US" w:bidi="ar-SA"/>
      </w:rPr>
    </w:lvl>
  </w:abstractNum>
  <w:abstractNum w:abstractNumId="22" w15:restartNumberingAfterBreak="0">
    <w:nsid w:val="7B3C02FE"/>
    <w:multiLevelType w:val="hybridMultilevel"/>
    <w:tmpl w:val="DDEC5A38"/>
    <w:lvl w:ilvl="0" w:tplc="9A10F42E">
      <w:start w:val="1"/>
      <w:numFmt w:val="decimal"/>
      <w:lvlText w:val="%1."/>
      <w:lvlJc w:val="left"/>
      <w:pPr>
        <w:ind w:left="1170" w:hanging="25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3"/>
        <w:sz w:val="27"/>
        <w:szCs w:val="27"/>
        <w:lang w:val="ru-RU" w:eastAsia="en-US" w:bidi="ar-SA"/>
      </w:rPr>
    </w:lvl>
    <w:lvl w:ilvl="1" w:tplc="0F465854">
      <w:numFmt w:val="bullet"/>
      <w:lvlText w:val="•"/>
      <w:lvlJc w:val="left"/>
      <w:pPr>
        <w:ind w:left="2124" w:hanging="250"/>
      </w:pPr>
      <w:rPr>
        <w:rFonts w:hint="default"/>
        <w:lang w:val="ru-RU" w:eastAsia="en-US" w:bidi="ar-SA"/>
      </w:rPr>
    </w:lvl>
    <w:lvl w:ilvl="2" w:tplc="FBA0DC5C">
      <w:numFmt w:val="bullet"/>
      <w:lvlText w:val="•"/>
      <w:lvlJc w:val="left"/>
      <w:pPr>
        <w:ind w:left="3069" w:hanging="250"/>
      </w:pPr>
      <w:rPr>
        <w:rFonts w:hint="default"/>
        <w:lang w:val="ru-RU" w:eastAsia="en-US" w:bidi="ar-SA"/>
      </w:rPr>
    </w:lvl>
    <w:lvl w:ilvl="3" w:tplc="59FC6A5C">
      <w:numFmt w:val="bullet"/>
      <w:lvlText w:val="•"/>
      <w:lvlJc w:val="left"/>
      <w:pPr>
        <w:ind w:left="4013" w:hanging="250"/>
      </w:pPr>
      <w:rPr>
        <w:rFonts w:hint="default"/>
        <w:lang w:val="ru-RU" w:eastAsia="en-US" w:bidi="ar-SA"/>
      </w:rPr>
    </w:lvl>
    <w:lvl w:ilvl="4" w:tplc="D9202644">
      <w:numFmt w:val="bullet"/>
      <w:lvlText w:val="•"/>
      <w:lvlJc w:val="left"/>
      <w:pPr>
        <w:ind w:left="4958" w:hanging="250"/>
      </w:pPr>
      <w:rPr>
        <w:rFonts w:hint="default"/>
        <w:lang w:val="ru-RU" w:eastAsia="en-US" w:bidi="ar-SA"/>
      </w:rPr>
    </w:lvl>
    <w:lvl w:ilvl="5" w:tplc="50A8B680">
      <w:numFmt w:val="bullet"/>
      <w:lvlText w:val="•"/>
      <w:lvlJc w:val="left"/>
      <w:pPr>
        <w:ind w:left="5902" w:hanging="250"/>
      </w:pPr>
      <w:rPr>
        <w:rFonts w:hint="default"/>
        <w:lang w:val="ru-RU" w:eastAsia="en-US" w:bidi="ar-SA"/>
      </w:rPr>
    </w:lvl>
    <w:lvl w:ilvl="6" w:tplc="030673D2">
      <w:numFmt w:val="bullet"/>
      <w:lvlText w:val="•"/>
      <w:lvlJc w:val="left"/>
      <w:pPr>
        <w:ind w:left="6847" w:hanging="250"/>
      </w:pPr>
      <w:rPr>
        <w:rFonts w:hint="default"/>
        <w:lang w:val="ru-RU" w:eastAsia="en-US" w:bidi="ar-SA"/>
      </w:rPr>
    </w:lvl>
    <w:lvl w:ilvl="7" w:tplc="AEEC1644">
      <w:numFmt w:val="bullet"/>
      <w:lvlText w:val="•"/>
      <w:lvlJc w:val="left"/>
      <w:pPr>
        <w:ind w:left="7791" w:hanging="250"/>
      </w:pPr>
      <w:rPr>
        <w:rFonts w:hint="default"/>
        <w:lang w:val="ru-RU" w:eastAsia="en-US" w:bidi="ar-SA"/>
      </w:rPr>
    </w:lvl>
    <w:lvl w:ilvl="8" w:tplc="AE5A4C3A">
      <w:numFmt w:val="bullet"/>
      <w:lvlText w:val="•"/>
      <w:lvlJc w:val="left"/>
      <w:pPr>
        <w:ind w:left="8736" w:hanging="25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5"/>
  </w:num>
  <w:num w:numId="3">
    <w:abstractNumId w:val="7"/>
  </w:num>
  <w:num w:numId="4">
    <w:abstractNumId w:val="4"/>
  </w:num>
  <w:num w:numId="5">
    <w:abstractNumId w:val="18"/>
  </w:num>
  <w:num w:numId="6">
    <w:abstractNumId w:val="15"/>
  </w:num>
  <w:num w:numId="7">
    <w:abstractNumId w:val="8"/>
  </w:num>
  <w:num w:numId="8">
    <w:abstractNumId w:val="22"/>
  </w:num>
  <w:num w:numId="9">
    <w:abstractNumId w:val="16"/>
  </w:num>
  <w:num w:numId="10">
    <w:abstractNumId w:val="0"/>
  </w:num>
  <w:num w:numId="11">
    <w:abstractNumId w:val="13"/>
  </w:num>
  <w:num w:numId="12">
    <w:abstractNumId w:val="10"/>
  </w:num>
  <w:num w:numId="13">
    <w:abstractNumId w:val="14"/>
  </w:num>
  <w:num w:numId="14">
    <w:abstractNumId w:val="12"/>
  </w:num>
  <w:num w:numId="15">
    <w:abstractNumId w:val="21"/>
  </w:num>
  <w:num w:numId="16">
    <w:abstractNumId w:val="9"/>
  </w:num>
  <w:num w:numId="17">
    <w:abstractNumId w:val="1"/>
  </w:num>
  <w:num w:numId="18">
    <w:abstractNumId w:val="19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0"/>
  </w:num>
  <w:num w:numId="22">
    <w:abstractNumId w:val="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BB5"/>
    <w:rsid w:val="00031372"/>
    <w:rsid w:val="00037211"/>
    <w:rsid w:val="000418D5"/>
    <w:rsid w:val="000D1227"/>
    <w:rsid w:val="00295831"/>
    <w:rsid w:val="00337436"/>
    <w:rsid w:val="003F1CBD"/>
    <w:rsid w:val="003F71FB"/>
    <w:rsid w:val="00445090"/>
    <w:rsid w:val="005A31AB"/>
    <w:rsid w:val="005A5808"/>
    <w:rsid w:val="005C7493"/>
    <w:rsid w:val="00606234"/>
    <w:rsid w:val="0067460F"/>
    <w:rsid w:val="006A4F80"/>
    <w:rsid w:val="007275A9"/>
    <w:rsid w:val="00766153"/>
    <w:rsid w:val="007C664B"/>
    <w:rsid w:val="008217C6"/>
    <w:rsid w:val="00827F9F"/>
    <w:rsid w:val="00876E97"/>
    <w:rsid w:val="008A648B"/>
    <w:rsid w:val="008F18D2"/>
    <w:rsid w:val="009340A9"/>
    <w:rsid w:val="009B7516"/>
    <w:rsid w:val="009D49AA"/>
    <w:rsid w:val="009D4BF2"/>
    <w:rsid w:val="00A00B2E"/>
    <w:rsid w:val="00A65B92"/>
    <w:rsid w:val="00B55B4E"/>
    <w:rsid w:val="00B82E62"/>
    <w:rsid w:val="00C00E7A"/>
    <w:rsid w:val="00CB2D9F"/>
    <w:rsid w:val="00D01BB5"/>
    <w:rsid w:val="00D5767E"/>
    <w:rsid w:val="00D97386"/>
    <w:rsid w:val="00DE590A"/>
    <w:rsid w:val="00ED4B67"/>
    <w:rsid w:val="00FC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A6E37-4997-4B12-B289-C8A22E5B8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1FB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1"/>
    <w:qFormat/>
    <w:rsid w:val="005A31AB"/>
    <w:pPr>
      <w:widowControl w:val="0"/>
      <w:autoSpaceDE w:val="0"/>
      <w:autoSpaceDN w:val="0"/>
      <w:spacing w:before="290" w:after="0" w:line="240" w:lineRule="auto"/>
      <w:ind w:left="2399" w:right="2468"/>
      <w:jc w:val="center"/>
      <w:outlineLvl w:val="0"/>
    </w:pPr>
    <w:rPr>
      <w:rFonts w:eastAsia="Times New Roman" w:cs="Times New Roman"/>
      <w:b/>
      <w:bCs/>
      <w:sz w:val="29"/>
      <w:szCs w:val="29"/>
    </w:rPr>
  </w:style>
  <w:style w:type="paragraph" w:styleId="2">
    <w:name w:val="heading 2"/>
    <w:basedOn w:val="a"/>
    <w:link w:val="20"/>
    <w:uiPriority w:val="1"/>
    <w:qFormat/>
    <w:rsid w:val="005A31AB"/>
    <w:pPr>
      <w:widowControl w:val="0"/>
      <w:autoSpaceDE w:val="0"/>
      <w:autoSpaceDN w:val="0"/>
      <w:spacing w:after="0" w:line="240" w:lineRule="auto"/>
      <w:ind w:left="376" w:hanging="348"/>
      <w:outlineLvl w:val="1"/>
    </w:pPr>
    <w:rPr>
      <w:rFonts w:eastAsia="Times New Roman" w:cs="Times New Roman"/>
      <w:sz w:val="29"/>
      <w:szCs w:val="29"/>
    </w:rPr>
  </w:style>
  <w:style w:type="paragraph" w:styleId="3">
    <w:name w:val="heading 3"/>
    <w:basedOn w:val="a"/>
    <w:link w:val="30"/>
    <w:uiPriority w:val="1"/>
    <w:qFormat/>
    <w:rsid w:val="005A31AB"/>
    <w:pPr>
      <w:widowControl w:val="0"/>
      <w:autoSpaceDE w:val="0"/>
      <w:autoSpaceDN w:val="0"/>
      <w:spacing w:after="0" w:line="240" w:lineRule="auto"/>
      <w:jc w:val="center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71FB"/>
    <w:pPr>
      <w:tabs>
        <w:tab w:val="center" w:pos="4153"/>
        <w:tab w:val="right" w:pos="8306"/>
      </w:tabs>
      <w:spacing w:after="0" w:line="240" w:lineRule="auto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F71F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5">
    <w:name w:val="Table Grid"/>
    <w:basedOn w:val="a1"/>
    <w:uiPriority w:val="59"/>
    <w:rsid w:val="003F7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"/>
    <w:basedOn w:val="a"/>
    <w:next w:val="a"/>
    <w:uiPriority w:val="99"/>
    <w:rsid w:val="003F71FB"/>
    <w:pPr>
      <w:keepNext/>
      <w:autoSpaceDE w:val="0"/>
      <w:autoSpaceDN w:val="0"/>
      <w:spacing w:after="0" w:line="240" w:lineRule="auto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a6">
    <w:name w:val="No Spacing"/>
    <w:uiPriority w:val="1"/>
    <w:qFormat/>
    <w:rsid w:val="003F71FB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F7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71F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76615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5A31AB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A31AB"/>
    <w:rPr>
      <w:rFonts w:ascii="Times New Roman" w:eastAsia="Times New Roman" w:hAnsi="Times New Roman" w:cs="Times New Roman"/>
      <w:sz w:val="29"/>
      <w:szCs w:val="29"/>
    </w:rPr>
  </w:style>
  <w:style w:type="character" w:customStyle="1" w:styleId="30">
    <w:name w:val="Заголовок 3 Знак"/>
    <w:basedOn w:val="a0"/>
    <w:link w:val="3"/>
    <w:uiPriority w:val="1"/>
    <w:rsid w:val="005A31AB"/>
    <w:rPr>
      <w:rFonts w:ascii="Times New Roman" w:eastAsia="Times New Roman" w:hAnsi="Times New Roman" w:cs="Times New Roman"/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5A31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5A31A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7"/>
      <w:szCs w:val="27"/>
    </w:rPr>
  </w:style>
  <w:style w:type="character" w:customStyle="1" w:styleId="ab">
    <w:name w:val="Основной текст Знак"/>
    <w:basedOn w:val="a0"/>
    <w:link w:val="aa"/>
    <w:uiPriority w:val="1"/>
    <w:rsid w:val="005A31AB"/>
    <w:rPr>
      <w:rFonts w:ascii="Cambria" w:eastAsia="Cambria" w:hAnsi="Cambria" w:cs="Cambria"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5A31A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2"/>
    </w:rPr>
  </w:style>
  <w:style w:type="character" w:styleId="ac">
    <w:name w:val="Hyperlink"/>
    <w:rsid w:val="00876E97"/>
    <w:rPr>
      <w:color w:val="0000FF"/>
      <w:u w:val="single"/>
    </w:rPr>
  </w:style>
  <w:style w:type="paragraph" w:styleId="ad">
    <w:name w:val="caption"/>
    <w:basedOn w:val="a"/>
    <w:qFormat/>
    <w:rsid w:val="00876E97"/>
    <w:pPr>
      <w:spacing w:after="0" w:line="240" w:lineRule="auto"/>
      <w:jc w:val="center"/>
    </w:pPr>
    <w:rPr>
      <w:rFonts w:eastAsia="Times New Roman" w:cs="Times New Roman"/>
      <w:sz w:val="36"/>
      <w:szCs w:val="20"/>
      <w:lang w:eastAsia="ru-RU"/>
    </w:rPr>
  </w:style>
  <w:style w:type="character" w:styleId="ae">
    <w:name w:val="Strong"/>
    <w:qFormat/>
    <w:rsid w:val="00876E97"/>
    <w:rPr>
      <w:b/>
      <w:bCs/>
    </w:rPr>
  </w:style>
  <w:style w:type="paragraph" w:customStyle="1" w:styleId="Default">
    <w:name w:val="Default"/>
    <w:rsid w:val="00876E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rsid w:val="00876E9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12</Pages>
  <Words>2831</Words>
  <Characters>16139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Молчанова</dc:creator>
  <cp:keywords/>
  <dc:description/>
  <cp:lastModifiedBy>PC36WP04</cp:lastModifiedBy>
  <cp:revision>23</cp:revision>
  <dcterms:created xsi:type="dcterms:W3CDTF">2025-02-10T08:24:00Z</dcterms:created>
  <dcterms:modified xsi:type="dcterms:W3CDTF">2026-08-31T09:33:00Z</dcterms:modified>
</cp:coreProperties>
</file>